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1B9" w:rsidRDefault="00E211B9" w:rsidP="00E211B9">
      <w:pPr>
        <w:rPr>
          <w:rFonts w:hAnsi="Times New Roman" w:hint="eastAsia"/>
          <w:lang w:eastAsia="zh-TW"/>
        </w:rPr>
      </w:pPr>
      <w:r w:rsidRPr="00E211B9">
        <w:rPr>
          <w:rFonts w:hAnsi="Times New Roman" w:hint="eastAsia"/>
          <w:lang w:eastAsia="zh-TW"/>
        </w:rPr>
        <w:t>別記様式第26号（第11条関係）</w:t>
      </w:r>
    </w:p>
    <w:p w:rsidR="005E172D" w:rsidRDefault="005E172D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被措置者状況変更届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5E172D" w:rsidRDefault="005E172D">
      <w:pPr>
        <w:rPr>
          <w:rFonts w:hAnsi="Times New Roman"/>
          <w:lang w:eastAsia="zh-CN"/>
        </w:rPr>
      </w:pPr>
    </w:p>
    <w:p w:rsidR="005E172D" w:rsidRDefault="005E172D">
      <w:pPr>
        <w:rPr>
          <w:rFonts w:hAnsi="Times New Roman"/>
          <w:lang w:eastAsia="zh-CN"/>
        </w:rPr>
      </w:pPr>
    </w:p>
    <w:p w:rsidR="005E172D" w:rsidRDefault="005E172D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5E172D" w:rsidRDefault="005E172D">
      <w:pPr>
        <w:rPr>
          <w:rFonts w:hAnsi="Times New Roman"/>
          <w:lang w:eastAsia="zh-CN"/>
        </w:rPr>
      </w:pPr>
    </w:p>
    <w:p w:rsidR="005E172D" w:rsidRDefault="005E172D">
      <w:pPr>
        <w:rPr>
          <w:rFonts w:hAnsi="Times New Roman"/>
          <w:lang w:eastAsia="zh-CN"/>
        </w:rPr>
      </w:pPr>
    </w:p>
    <w:p w:rsidR="005E172D" w:rsidRDefault="005E172D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5E172D" w:rsidRDefault="005E172D">
      <w:pPr>
        <w:rPr>
          <w:rFonts w:hAnsi="Times New Roman"/>
          <w:lang w:eastAsia="zh-TW"/>
        </w:rPr>
      </w:pPr>
    </w:p>
    <w:p w:rsidR="005E172D" w:rsidRDefault="005E172D">
      <w:pPr>
        <w:rPr>
          <w:rFonts w:hAnsi="Times New Roman"/>
          <w:lang w:eastAsia="zh-TW"/>
        </w:rPr>
      </w:pPr>
    </w:p>
    <w:p w:rsidR="005E172D" w:rsidRDefault="005E172D">
      <w:pPr>
        <w:ind w:right="2940"/>
        <w:jc w:val="right"/>
        <w:rPr>
          <w:rFonts w:hAnsi="Times New Roman"/>
          <w:lang w:eastAsia="zh-TW"/>
        </w:rPr>
      </w:pPr>
      <w:r w:rsidRPr="00EC174B">
        <w:rPr>
          <w:rFonts w:hAnsi="Times New Roman" w:hint="eastAsia"/>
          <w:spacing w:val="107"/>
          <w:kern w:val="0"/>
          <w:fitText w:val="633" w:id="-1287945728"/>
          <w:lang w:eastAsia="zh-TW"/>
        </w:rPr>
        <w:t>住</w:t>
      </w:r>
      <w:r w:rsidRPr="00EC174B">
        <w:rPr>
          <w:rFonts w:hAnsi="Times New Roman" w:hint="eastAsia"/>
          <w:kern w:val="0"/>
          <w:fitText w:val="633" w:id="-1287945728"/>
          <w:lang w:eastAsia="zh-TW"/>
        </w:rPr>
        <w:t>所</w:t>
      </w:r>
    </w:p>
    <w:p w:rsidR="005E172D" w:rsidRDefault="005E172D">
      <w:pPr>
        <w:ind w:right="294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施設名</w:t>
      </w:r>
    </w:p>
    <w:p w:rsidR="005E172D" w:rsidRDefault="005E172D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（施設長氏名）　　　　　　　　</w:t>
      </w:r>
      <w:r w:rsidR="00EC174B">
        <w:rPr>
          <w:rFonts w:hAnsi="Times New Roman" w:hint="eastAsia"/>
          <w:lang w:eastAsia="zh-TW"/>
        </w:rPr>
        <w:t>㊞</w:t>
      </w:r>
    </w:p>
    <w:p w:rsidR="005E172D" w:rsidRDefault="005E172D">
      <w:pPr>
        <w:rPr>
          <w:rFonts w:hAnsi="Times New Roman"/>
          <w:lang w:eastAsia="zh-TW"/>
        </w:rPr>
      </w:pPr>
    </w:p>
    <w:p w:rsidR="005E172D" w:rsidRDefault="005E172D">
      <w:pPr>
        <w:rPr>
          <w:rFonts w:hAnsi="Times New Roman"/>
          <w:lang w:eastAsia="zh-TW"/>
        </w:rPr>
      </w:pPr>
    </w:p>
    <w:p w:rsidR="005E172D" w:rsidRDefault="005E172D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次の被措置者について、措置の変更（停止、廃止）を必要と認める事由が生じたので、老人福祉法施行規則第６条の規定によりお届けします。</w:t>
      </w:r>
    </w:p>
    <w:p w:rsidR="005E172D" w:rsidRDefault="005E172D">
      <w:pPr>
        <w:rPr>
          <w:rFonts w:hAnsi="Times New Roman"/>
        </w:rPr>
      </w:pPr>
    </w:p>
    <w:p w:rsidR="005E172D" w:rsidRDefault="005E172D">
      <w:pPr>
        <w:rPr>
          <w:rFonts w:hAnsi="Times New Roman"/>
        </w:rPr>
      </w:pPr>
    </w:p>
    <w:p w:rsidR="005E172D" w:rsidRDefault="005E172D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１　被措置者氏名　　　　　　　　　　　　　年齢　　　　性別</w:t>
      </w:r>
    </w:p>
    <w:p w:rsidR="005E172D" w:rsidRDefault="005E172D">
      <w:pPr>
        <w:ind w:left="210"/>
        <w:rPr>
          <w:rFonts w:hAnsi="Times New Roman"/>
          <w:lang w:eastAsia="zh-TW"/>
        </w:rPr>
      </w:pPr>
    </w:p>
    <w:p w:rsidR="005E172D" w:rsidRDefault="005E172D">
      <w:pPr>
        <w:ind w:left="210"/>
        <w:rPr>
          <w:rFonts w:hAnsi="Times New Roman"/>
          <w:lang w:eastAsia="zh-TW"/>
        </w:rPr>
      </w:pPr>
    </w:p>
    <w:p w:rsidR="005E172D" w:rsidRDefault="005E172D">
      <w:pPr>
        <w:ind w:left="210"/>
        <w:rPr>
          <w:rFonts w:hAnsi="Times New Roman"/>
        </w:rPr>
      </w:pPr>
      <w:r>
        <w:rPr>
          <w:rFonts w:hAnsi="Times New Roman" w:hint="eastAsia"/>
        </w:rPr>
        <w:t>２　変更事項</w:t>
      </w:r>
    </w:p>
    <w:p w:rsidR="005E172D" w:rsidRDefault="005E172D">
      <w:pPr>
        <w:ind w:left="210"/>
        <w:rPr>
          <w:rFonts w:hAnsi="Times New Roman"/>
        </w:rPr>
      </w:pPr>
    </w:p>
    <w:p w:rsidR="005E172D" w:rsidRDefault="005E172D">
      <w:pPr>
        <w:ind w:left="210"/>
        <w:rPr>
          <w:rFonts w:hAnsi="Times New Roman"/>
        </w:rPr>
      </w:pPr>
    </w:p>
    <w:p w:rsidR="005E172D" w:rsidRDefault="005E172D">
      <w:pPr>
        <w:ind w:left="210"/>
        <w:rPr>
          <w:rFonts w:hAnsi="Times New Roman"/>
        </w:rPr>
      </w:pPr>
      <w:r>
        <w:rPr>
          <w:rFonts w:hAnsi="Times New Roman" w:hint="eastAsia"/>
        </w:rPr>
        <w:t>３　変更を生じた年月日</w:t>
      </w:r>
    </w:p>
    <w:sectPr w:rsidR="005E172D" w:rsidSect="00EC174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1AA" w:rsidRDefault="00A561AA" w:rsidP="00A561AA">
      <w:pPr>
        <w:spacing w:line="240" w:lineRule="auto"/>
      </w:pPr>
      <w:r>
        <w:separator/>
      </w:r>
    </w:p>
  </w:endnote>
  <w:endnote w:type="continuationSeparator" w:id="0">
    <w:p w:rsidR="00A561AA" w:rsidRDefault="00A561AA" w:rsidP="00A56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1AA" w:rsidRDefault="00A561AA" w:rsidP="00A561AA">
      <w:pPr>
        <w:spacing w:line="240" w:lineRule="auto"/>
      </w:pPr>
      <w:r>
        <w:separator/>
      </w:r>
    </w:p>
  </w:footnote>
  <w:footnote w:type="continuationSeparator" w:id="0">
    <w:p w:rsidR="00A561AA" w:rsidRDefault="00A561AA" w:rsidP="00A561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6B47"/>
    <w:rsid w:val="004C1C12"/>
    <w:rsid w:val="005E172D"/>
    <w:rsid w:val="00A561AA"/>
    <w:rsid w:val="00E211B9"/>
    <w:rsid w:val="00E26B47"/>
    <w:rsid w:val="00E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5774DD4-A757-4FC0-9CD7-1CE0D1E1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