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3D58" w:rsidRDefault="00643D58">
      <w:pPr>
        <w:wordWrap w:val="0"/>
        <w:rPr>
          <w:rFonts w:asciiTheme="minorEastAsia" w:eastAsiaTheme="minorEastAsia" w:hAnsiTheme="minorEastAsia"/>
          <w:spacing w:val="0"/>
          <w:szCs w:val="21"/>
        </w:rPr>
      </w:pPr>
      <w:r w:rsidRPr="00190D43">
        <w:rPr>
          <w:rFonts w:asciiTheme="minorEastAsia" w:eastAsiaTheme="minorEastAsia" w:hAnsiTheme="minorEastAsia" w:hint="eastAsia"/>
          <w:spacing w:val="0"/>
          <w:szCs w:val="21"/>
        </w:rPr>
        <w:t>様式第</w:t>
      </w:r>
      <w:r w:rsidR="00190D43" w:rsidRPr="00190D43">
        <w:rPr>
          <w:rFonts w:asciiTheme="minorEastAsia" w:eastAsiaTheme="minorEastAsia" w:hAnsiTheme="minorEastAsia" w:hint="eastAsia"/>
          <w:spacing w:val="0"/>
          <w:szCs w:val="21"/>
        </w:rPr>
        <w:t>２</w:t>
      </w:r>
      <w:r w:rsidRPr="00190D43">
        <w:rPr>
          <w:rFonts w:asciiTheme="minorEastAsia" w:eastAsiaTheme="minorEastAsia" w:hAnsiTheme="minorEastAsia" w:hint="eastAsia"/>
          <w:spacing w:val="0"/>
          <w:szCs w:val="21"/>
        </w:rPr>
        <w:t>号</w:t>
      </w:r>
      <w:r w:rsidR="009B1A44" w:rsidRPr="00190D43">
        <w:rPr>
          <w:rFonts w:asciiTheme="minorEastAsia" w:eastAsiaTheme="minorEastAsia" w:hAnsiTheme="minorEastAsia" w:hint="eastAsia"/>
          <w:spacing w:val="0"/>
          <w:szCs w:val="21"/>
        </w:rPr>
        <w:t>(第</w:t>
      </w:r>
      <w:r w:rsidR="00071570">
        <w:rPr>
          <w:rFonts w:asciiTheme="minorEastAsia" w:eastAsiaTheme="minorEastAsia" w:hAnsiTheme="minorEastAsia" w:hint="eastAsia"/>
          <w:spacing w:val="0"/>
          <w:szCs w:val="21"/>
        </w:rPr>
        <w:t>４</w:t>
      </w:r>
      <w:r w:rsidR="009B1A44" w:rsidRPr="00190D43">
        <w:rPr>
          <w:rFonts w:asciiTheme="minorEastAsia" w:eastAsiaTheme="minorEastAsia" w:hAnsiTheme="minorEastAsia" w:hint="eastAsia"/>
          <w:spacing w:val="0"/>
          <w:szCs w:val="21"/>
        </w:rPr>
        <w:t>条関係)</w:t>
      </w:r>
    </w:p>
    <w:p w:rsidR="00D3705E" w:rsidRDefault="00D3705E">
      <w:pPr>
        <w:wordWrap w:val="0"/>
        <w:rPr>
          <w:rFonts w:asciiTheme="minorEastAsia" w:eastAsiaTheme="minorEastAsia" w:hAnsiTheme="minorEastAsia"/>
          <w:spacing w:val="0"/>
          <w:szCs w:val="21"/>
        </w:rPr>
      </w:pPr>
    </w:p>
    <w:p w:rsidR="00D3705E" w:rsidRPr="00E07FFD" w:rsidRDefault="00E07FFD" w:rsidP="00E07FFD">
      <w:pPr>
        <w:wordWrap w:val="0"/>
        <w:ind w:firstLineChars="2700" w:firstLine="648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E07FFD">
        <w:rPr>
          <w:rFonts w:asciiTheme="minorEastAsia" w:eastAsiaTheme="minorEastAsia" w:hAnsiTheme="minorEastAsia" w:hint="eastAsia"/>
          <w:spacing w:val="0"/>
          <w:sz w:val="24"/>
          <w:szCs w:val="24"/>
        </w:rPr>
        <w:t>年　　月　　日</w:t>
      </w:r>
    </w:p>
    <w:p w:rsidR="00D3705E" w:rsidRDefault="00D3705E">
      <w:pPr>
        <w:wordWrap w:val="0"/>
        <w:rPr>
          <w:rFonts w:asciiTheme="minorEastAsia" w:eastAsiaTheme="minorEastAsia" w:hAnsiTheme="minorEastAsia"/>
          <w:spacing w:val="0"/>
          <w:szCs w:val="21"/>
        </w:rPr>
      </w:pPr>
    </w:p>
    <w:p w:rsidR="00D3705E" w:rsidRDefault="00D3705E">
      <w:pPr>
        <w:wordWrap w:val="0"/>
        <w:rPr>
          <w:rFonts w:asciiTheme="minorEastAsia" w:eastAsiaTheme="minorEastAsia" w:hAnsiTheme="minorEastAsia"/>
          <w:spacing w:val="0"/>
          <w:szCs w:val="21"/>
        </w:rPr>
      </w:pPr>
      <w:r>
        <w:rPr>
          <w:rFonts w:asciiTheme="minorEastAsia" w:eastAsiaTheme="minorEastAsia" w:hAnsiTheme="minorEastAsia" w:hint="eastAsia"/>
          <w:spacing w:val="0"/>
          <w:szCs w:val="21"/>
        </w:rPr>
        <w:t xml:space="preserve">　</w:t>
      </w:r>
    </w:p>
    <w:p w:rsidR="00D90494" w:rsidRDefault="00D90494">
      <w:pPr>
        <w:wordWrap w:val="0"/>
        <w:rPr>
          <w:rFonts w:asciiTheme="minorEastAsia" w:eastAsiaTheme="minorEastAsia" w:hAnsiTheme="minorEastAsia"/>
          <w:spacing w:val="0"/>
          <w:szCs w:val="21"/>
        </w:rPr>
      </w:pPr>
    </w:p>
    <w:p w:rsidR="00D3705E" w:rsidRPr="00D90494" w:rsidRDefault="00D3705E">
      <w:pPr>
        <w:wordWrap w:val="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9049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様</w:t>
      </w:r>
    </w:p>
    <w:p w:rsidR="00D3705E" w:rsidRPr="00190D43" w:rsidRDefault="00D3705E">
      <w:pPr>
        <w:wordWrap w:val="0"/>
        <w:rPr>
          <w:rFonts w:asciiTheme="minorEastAsia" w:eastAsiaTheme="minorEastAsia" w:hAnsiTheme="minorEastAsia"/>
          <w:spacing w:val="0"/>
          <w:szCs w:val="21"/>
        </w:rPr>
      </w:pPr>
    </w:p>
    <w:p w:rsidR="00643D58" w:rsidRPr="00190D43" w:rsidRDefault="00643D58">
      <w:pPr>
        <w:wordWrap w:val="0"/>
        <w:rPr>
          <w:rFonts w:asciiTheme="minorEastAsia" w:eastAsiaTheme="minorEastAsia" w:hAnsiTheme="minorEastAsia"/>
          <w:spacing w:val="0"/>
          <w:sz w:val="24"/>
        </w:rPr>
      </w:pPr>
      <w:r w:rsidRPr="00190D43">
        <w:rPr>
          <w:rFonts w:asciiTheme="minorEastAsia" w:eastAsiaTheme="minorEastAsia" w:hAnsiTheme="minorEastAsia" w:hint="eastAsia"/>
          <w:spacing w:val="0"/>
          <w:sz w:val="24"/>
        </w:rPr>
        <w:t xml:space="preserve">       </w:t>
      </w:r>
    </w:p>
    <w:p w:rsidR="00071570" w:rsidRDefault="00071570" w:rsidP="00071570">
      <w:pPr>
        <w:wordWrap w:val="0"/>
        <w:ind w:rightChars="307" w:right="737"/>
        <w:rPr>
          <w:rFonts w:asciiTheme="minorEastAsia" w:eastAsiaTheme="minorEastAsia" w:hAnsiTheme="minorEastAsia"/>
          <w:spacing w:val="0"/>
          <w:sz w:val="18"/>
        </w:rPr>
      </w:pPr>
    </w:p>
    <w:p w:rsidR="00190D43" w:rsidRPr="004024FB" w:rsidRDefault="00190D43" w:rsidP="00667D10">
      <w:pPr>
        <w:wordWrap w:val="0"/>
        <w:ind w:rightChars="307" w:right="737" w:firstLineChars="2100" w:firstLine="5880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4024FB">
        <w:rPr>
          <w:rFonts w:asciiTheme="minorEastAsia" w:eastAsiaTheme="minorEastAsia" w:hAnsiTheme="minorEastAsia" w:hint="eastAsia"/>
          <w:spacing w:val="0"/>
          <w:sz w:val="28"/>
          <w:szCs w:val="28"/>
        </w:rPr>
        <w:t>決　定</w:t>
      </w:r>
    </w:p>
    <w:p w:rsidR="00643D58" w:rsidRPr="00190D43" w:rsidRDefault="00643D58" w:rsidP="00667D10">
      <w:pPr>
        <w:ind w:rightChars="307" w:right="737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190D43">
        <w:rPr>
          <w:rFonts w:asciiTheme="minorEastAsia" w:eastAsiaTheme="minorEastAsia" w:hAnsiTheme="minorEastAsia" w:hint="eastAsia"/>
          <w:spacing w:val="0"/>
          <w:sz w:val="28"/>
          <w:szCs w:val="28"/>
        </w:rPr>
        <w:t>桐生市</w:t>
      </w:r>
      <w:r w:rsidR="00667D10">
        <w:rPr>
          <w:rFonts w:asciiTheme="minorEastAsia" w:eastAsiaTheme="minorEastAsia" w:hAnsiTheme="minorEastAsia" w:hint="eastAsia"/>
          <w:spacing w:val="0"/>
          <w:sz w:val="28"/>
          <w:szCs w:val="28"/>
        </w:rPr>
        <w:t>人工肛門・人工膀胱受術者</w:t>
      </w:r>
      <w:r w:rsidRPr="00190D43">
        <w:rPr>
          <w:rFonts w:asciiTheme="minorEastAsia" w:eastAsiaTheme="minorEastAsia" w:hAnsiTheme="minorEastAsia" w:hint="eastAsia"/>
          <w:spacing w:val="0"/>
          <w:sz w:val="28"/>
          <w:szCs w:val="28"/>
        </w:rPr>
        <w:t>見舞</w:t>
      </w:r>
      <w:r w:rsidR="009B096F">
        <w:rPr>
          <w:rFonts w:asciiTheme="minorEastAsia" w:eastAsiaTheme="minorEastAsia" w:hAnsiTheme="minorEastAsia" w:hint="eastAsia"/>
          <w:spacing w:val="0"/>
          <w:sz w:val="28"/>
          <w:szCs w:val="28"/>
        </w:rPr>
        <w:t>金</w:t>
      </w:r>
      <w:r w:rsidR="00190D43">
        <w:rPr>
          <w:rFonts w:asciiTheme="minorEastAsia" w:eastAsiaTheme="minorEastAsia" w:hAnsiTheme="minorEastAsia" w:hint="eastAsia"/>
          <w:spacing w:val="0"/>
          <w:sz w:val="28"/>
          <w:szCs w:val="28"/>
        </w:rPr>
        <w:t>支給</w:t>
      </w:r>
      <w:r w:rsidR="004024FB"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 </w:t>
      </w:r>
      <w:r w:rsidR="00667D10"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 </w:t>
      </w:r>
      <w:r w:rsidR="00793822"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 </w:t>
      </w:r>
      <w:r w:rsidR="00190D43"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 　　　</w:t>
      </w:r>
      <w:r w:rsidRPr="00190D43">
        <w:rPr>
          <w:rFonts w:asciiTheme="minorEastAsia" w:eastAsiaTheme="minorEastAsia" w:hAnsiTheme="minorEastAsia" w:hint="eastAsia"/>
          <w:spacing w:val="0"/>
          <w:sz w:val="28"/>
          <w:szCs w:val="28"/>
        </w:rPr>
        <w:t>通知書</w:t>
      </w:r>
    </w:p>
    <w:p w:rsidR="00643D58" w:rsidRPr="004024FB" w:rsidRDefault="00793822">
      <w:pPr>
        <w:wordWrap w:val="0"/>
        <w:rPr>
          <w:rFonts w:asciiTheme="minorEastAsia" w:eastAsiaTheme="minorEastAsia" w:hAnsiTheme="minorEastAsia"/>
          <w:spacing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0"/>
          <w:sz w:val="24"/>
        </w:rPr>
        <w:t xml:space="preserve">　　　　　　　　　　　　　　　　　　　　　 </w:t>
      </w:r>
      <w:r w:rsidR="009B096F">
        <w:rPr>
          <w:rFonts w:asciiTheme="minorEastAsia" w:eastAsiaTheme="minorEastAsia" w:hAnsiTheme="minorEastAsia"/>
          <w:spacing w:val="0"/>
          <w:sz w:val="24"/>
        </w:rPr>
        <w:t xml:space="preserve"> </w:t>
      </w:r>
      <w:r w:rsidR="00667D10">
        <w:rPr>
          <w:rFonts w:asciiTheme="minorEastAsia" w:eastAsiaTheme="minorEastAsia" w:hAnsiTheme="minorEastAsia" w:hint="eastAsia"/>
          <w:spacing w:val="0"/>
          <w:sz w:val="24"/>
        </w:rPr>
        <w:t xml:space="preserve">　　 </w:t>
      </w:r>
      <w:r w:rsidR="00190D43" w:rsidRPr="004024FB">
        <w:rPr>
          <w:rFonts w:asciiTheme="minorEastAsia" w:eastAsiaTheme="minorEastAsia" w:hAnsiTheme="minorEastAsia" w:hint="eastAsia"/>
          <w:spacing w:val="0"/>
          <w:sz w:val="28"/>
          <w:szCs w:val="28"/>
        </w:rPr>
        <w:t>不認定</w:t>
      </w:r>
    </w:p>
    <w:p w:rsidR="00643D58" w:rsidRPr="00190D43" w:rsidRDefault="00643D58" w:rsidP="00793822">
      <w:pPr>
        <w:wordWrap w:val="0"/>
        <w:ind w:rightChars="307" w:right="737"/>
        <w:rPr>
          <w:rFonts w:asciiTheme="minorEastAsia" w:eastAsiaTheme="minorEastAsia" w:hAnsiTheme="minorEastAsia"/>
          <w:spacing w:val="0"/>
          <w:sz w:val="24"/>
        </w:rPr>
      </w:pPr>
    </w:p>
    <w:p w:rsidR="00643D58" w:rsidRPr="00D3705E" w:rsidRDefault="00643D58">
      <w:pPr>
        <w:wordWrap w:val="0"/>
        <w:rPr>
          <w:rFonts w:asciiTheme="minorEastAsia" w:eastAsiaTheme="minorEastAsia" w:hAnsiTheme="minorEastAsia"/>
          <w:spacing w:val="0"/>
          <w:sz w:val="24"/>
        </w:rPr>
      </w:pPr>
      <w:r w:rsidRPr="00190D43">
        <w:rPr>
          <w:rFonts w:asciiTheme="minorEastAsia" w:eastAsiaTheme="minorEastAsia" w:hAnsiTheme="minorEastAsia" w:hint="eastAsia"/>
          <w:spacing w:val="0"/>
          <w:sz w:val="24"/>
        </w:rPr>
        <w:t xml:space="preserve">           </w:t>
      </w:r>
    </w:p>
    <w:p w:rsidR="00643D58" w:rsidRPr="00190D43" w:rsidRDefault="00643D58">
      <w:pPr>
        <w:wordWrap w:val="0"/>
        <w:rPr>
          <w:rFonts w:asciiTheme="minorEastAsia" w:eastAsiaTheme="minorEastAsia" w:hAnsiTheme="minorEastAsia"/>
          <w:spacing w:val="0"/>
          <w:sz w:val="24"/>
        </w:rPr>
      </w:pPr>
    </w:p>
    <w:p w:rsidR="00643D58" w:rsidRPr="00190D43" w:rsidRDefault="00643D58">
      <w:pPr>
        <w:wordWrap w:val="0"/>
        <w:rPr>
          <w:rFonts w:asciiTheme="minorEastAsia" w:eastAsiaTheme="minorEastAsia" w:hAnsiTheme="minorEastAsia"/>
          <w:spacing w:val="0"/>
          <w:sz w:val="24"/>
        </w:rPr>
      </w:pPr>
      <w:r w:rsidRPr="00190D43">
        <w:rPr>
          <w:rFonts w:asciiTheme="minorEastAsia" w:eastAsiaTheme="minorEastAsia" w:hAnsiTheme="minorEastAsia" w:hint="eastAsia"/>
          <w:spacing w:val="0"/>
          <w:sz w:val="24"/>
        </w:rPr>
        <w:t xml:space="preserve">      </w:t>
      </w:r>
      <w:r w:rsidR="005E599C" w:rsidRPr="00190D43">
        <w:rPr>
          <w:rFonts w:asciiTheme="minorEastAsia" w:eastAsiaTheme="minorEastAsia" w:hAnsiTheme="minorEastAsia" w:hint="eastAsia"/>
          <w:spacing w:val="0"/>
          <w:sz w:val="24"/>
        </w:rPr>
        <w:t xml:space="preserve">                               </w:t>
      </w:r>
      <w:r w:rsidRPr="00190D43">
        <w:rPr>
          <w:rFonts w:asciiTheme="minorEastAsia" w:eastAsiaTheme="minorEastAsia" w:hAnsiTheme="minorEastAsia" w:hint="eastAsia"/>
          <w:spacing w:val="0"/>
          <w:sz w:val="24"/>
        </w:rPr>
        <w:t xml:space="preserve">  桐生市長   </w:t>
      </w:r>
    </w:p>
    <w:p w:rsidR="00643D58" w:rsidRPr="00190D43" w:rsidRDefault="00643D58">
      <w:pPr>
        <w:wordWrap w:val="0"/>
        <w:rPr>
          <w:rFonts w:asciiTheme="minorEastAsia" w:eastAsiaTheme="minorEastAsia" w:hAnsiTheme="minorEastAsia"/>
          <w:spacing w:val="0"/>
          <w:sz w:val="24"/>
        </w:rPr>
      </w:pPr>
    </w:p>
    <w:p w:rsidR="00643D58" w:rsidRPr="00190D43" w:rsidRDefault="00643D58">
      <w:pPr>
        <w:wordWrap w:val="0"/>
        <w:rPr>
          <w:rFonts w:asciiTheme="minorEastAsia" w:eastAsiaTheme="minorEastAsia" w:hAnsiTheme="minorEastAsia"/>
          <w:spacing w:val="0"/>
          <w:sz w:val="24"/>
        </w:rPr>
      </w:pPr>
    </w:p>
    <w:p w:rsidR="00643D58" w:rsidRPr="00190D43" w:rsidRDefault="00643D58" w:rsidP="00793822">
      <w:pPr>
        <w:wordWrap w:val="0"/>
        <w:spacing w:line="-360" w:lineRule="auto"/>
        <w:ind w:rightChars="307" w:right="737"/>
        <w:rPr>
          <w:rFonts w:asciiTheme="minorEastAsia" w:eastAsiaTheme="minorEastAsia" w:hAnsiTheme="minorEastAsia"/>
          <w:spacing w:val="0"/>
          <w:sz w:val="24"/>
        </w:rPr>
      </w:pPr>
      <w:r w:rsidRPr="00190D43">
        <w:rPr>
          <w:rFonts w:asciiTheme="minorEastAsia" w:eastAsiaTheme="minorEastAsia" w:hAnsiTheme="minorEastAsia" w:hint="eastAsia"/>
          <w:spacing w:val="0"/>
          <w:sz w:val="24"/>
        </w:rPr>
        <w:t xml:space="preserve">  </w:t>
      </w:r>
      <w:r w:rsidR="003058F0" w:rsidRPr="00190D43">
        <w:rPr>
          <w:rFonts w:asciiTheme="minorEastAsia" w:eastAsiaTheme="minorEastAsia" w:hAnsiTheme="minorEastAsia" w:hint="eastAsia"/>
          <w:spacing w:val="0"/>
          <w:sz w:val="24"/>
        </w:rPr>
        <w:t xml:space="preserve">　　</w:t>
      </w:r>
      <w:r w:rsidRPr="00190D43">
        <w:rPr>
          <w:rFonts w:asciiTheme="minorEastAsia" w:eastAsiaTheme="minorEastAsia" w:hAnsiTheme="minorEastAsia" w:hint="eastAsia"/>
          <w:spacing w:val="0"/>
          <w:sz w:val="24"/>
        </w:rPr>
        <w:t xml:space="preserve">    年   月   日付</w:t>
      </w:r>
      <w:r w:rsidR="00597E7F" w:rsidRPr="00190D43">
        <w:rPr>
          <w:rFonts w:asciiTheme="minorEastAsia" w:eastAsiaTheme="minorEastAsia" w:hAnsiTheme="minorEastAsia" w:hint="eastAsia"/>
          <w:spacing w:val="0"/>
          <w:sz w:val="24"/>
        </w:rPr>
        <w:t>け</w:t>
      </w:r>
      <w:r w:rsidRPr="00190D43">
        <w:rPr>
          <w:rFonts w:asciiTheme="minorEastAsia" w:eastAsiaTheme="minorEastAsia" w:hAnsiTheme="minorEastAsia" w:hint="eastAsia"/>
          <w:spacing w:val="0"/>
          <w:sz w:val="24"/>
        </w:rPr>
        <w:t>で申請のありました</w:t>
      </w:r>
      <w:r w:rsidR="00E41D1D" w:rsidRPr="00190D43">
        <w:rPr>
          <w:rFonts w:asciiTheme="minorEastAsia" w:eastAsiaTheme="minorEastAsia" w:hAnsiTheme="minorEastAsia" w:hint="eastAsia"/>
          <w:spacing w:val="0"/>
          <w:sz w:val="24"/>
        </w:rPr>
        <w:t>、</w:t>
      </w:r>
      <w:r w:rsidRPr="00190D43">
        <w:rPr>
          <w:rFonts w:asciiTheme="minorEastAsia" w:eastAsiaTheme="minorEastAsia" w:hAnsiTheme="minorEastAsia" w:hint="eastAsia"/>
          <w:spacing w:val="0"/>
          <w:sz w:val="24"/>
        </w:rPr>
        <w:t>桐生市</w:t>
      </w:r>
      <w:r w:rsidR="00667D10">
        <w:rPr>
          <w:rFonts w:asciiTheme="minorEastAsia" w:eastAsiaTheme="minorEastAsia" w:hAnsiTheme="minorEastAsia" w:hint="eastAsia"/>
          <w:spacing w:val="0"/>
          <w:sz w:val="24"/>
        </w:rPr>
        <w:t>人工肛門・人工膀胱受術者</w:t>
      </w:r>
      <w:r w:rsidR="00190D43">
        <w:rPr>
          <w:rFonts w:asciiTheme="minorEastAsia" w:eastAsiaTheme="minorEastAsia" w:hAnsiTheme="minorEastAsia" w:hint="eastAsia"/>
          <w:spacing w:val="0"/>
          <w:sz w:val="24"/>
        </w:rPr>
        <w:t>見舞金について、審査の結果、決定・不認定</w:t>
      </w:r>
      <w:r w:rsidR="006D1CEA" w:rsidRPr="00190D43">
        <w:rPr>
          <w:rFonts w:asciiTheme="minorEastAsia" w:eastAsiaTheme="minorEastAsia" w:hAnsiTheme="minorEastAsia" w:hint="eastAsia"/>
          <w:spacing w:val="0"/>
          <w:sz w:val="24"/>
        </w:rPr>
        <w:t>となり</w:t>
      </w:r>
      <w:r w:rsidRPr="00190D43">
        <w:rPr>
          <w:rFonts w:asciiTheme="minorEastAsia" w:eastAsiaTheme="minorEastAsia" w:hAnsiTheme="minorEastAsia" w:hint="eastAsia"/>
          <w:spacing w:val="0"/>
          <w:sz w:val="24"/>
        </w:rPr>
        <w:t>ましたので、桐生市</w:t>
      </w:r>
      <w:r w:rsidR="00C56D58">
        <w:rPr>
          <w:rFonts w:asciiTheme="minorEastAsia" w:eastAsiaTheme="minorEastAsia" w:hAnsiTheme="minorEastAsia" w:hint="eastAsia"/>
          <w:spacing w:val="0"/>
          <w:sz w:val="24"/>
        </w:rPr>
        <w:t>人工肛門及び</w:t>
      </w:r>
      <w:bookmarkStart w:id="0" w:name="_GoBack"/>
      <w:bookmarkEnd w:id="0"/>
      <w:r w:rsidR="00667D10">
        <w:rPr>
          <w:rFonts w:asciiTheme="minorEastAsia" w:eastAsiaTheme="minorEastAsia" w:hAnsiTheme="minorEastAsia" w:hint="eastAsia"/>
          <w:spacing w:val="0"/>
          <w:sz w:val="24"/>
        </w:rPr>
        <w:t>人工膀胱受術者</w:t>
      </w:r>
      <w:r w:rsidRPr="00190D43">
        <w:rPr>
          <w:rFonts w:asciiTheme="minorEastAsia" w:eastAsiaTheme="minorEastAsia" w:hAnsiTheme="minorEastAsia" w:hint="eastAsia"/>
          <w:spacing w:val="0"/>
          <w:sz w:val="24"/>
        </w:rPr>
        <w:t>見舞金支給要綱第</w:t>
      </w:r>
      <w:r w:rsidR="00071570">
        <w:rPr>
          <w:rFonts w:asciiTheme="minorEastAsia" w:eastAsiaTheme="minorEastAsia" w:hAnsiTheme="minorEastAsia" w:hint="eastAsia"/>
          <w:spacing w:val="0"/>
          <w:sz w:val="24"/>
        </w:rPr>
        <w:t>４</w:t>
      </w:r>
      <w:r w:rsidRPr="00190D43">
        <w:rPr>
          <w:rFonts w:asciiTheme="minorEastAsia" w:eastAsiaTheme="minorEastAsia" w:hAnsiTheme="minorEastAsia" w:hint="eastAsia"/>
          <w:spacing w:val="0"/>
          <w:sz w:val="24"/>
        </w:rPr>
        <w:t>条の規定により通知</w:t>
      </w:r>
      <w:r w:rsidR="00E41D1D" w:rsidRPr="00190D43">
        <w:rPr>
          <w:rFonts w:asciiTheme="minorEastAsia" w:eastAsiaTheme="minorEastAsia" w:hAnsiTheme="minorEastAsia" w:hint="eastAsia"/>
          <w:spacing w:val="0"/>
          <w:sz w:val="24"/>
        </w:rPr>
        <w:t>いた</w:t>
      </w:r>
      <w:r w:rsidRPr="00190D43">
        <w:rPr>
          <w:rFonts w:asciiTheme="minorEastAsia" w:eastAsiaTheme="minorEastAsia" w:hAnsiTheme="minorEastAsia" w:hint="eastAsia"/>
          <w:spacing w:val="0"/>
          <w:sz w:val="24"/>
        </w:rPr>
        <w:t>します。</w:t>
      </w:r>
    </w:p>
    <w:p w:rsidR="005E599C" w:rsidRPr="00190D43" w:rsidRDefault="005E599C">
      <w:pPr>
        <w:wordWrap w:val="0"/>
        <w:spacing w:line="-360" w:lineRule="auto"/>
        <w:rPr>
          <w:rFonts w:asciiTheme="minorEastAsia" w:eastAsiaTheme="minorEastAsia" w:hAnsiTheme="minorEastAsia"/>
          <w:spacing w:val="0"/>
          <w:sz w:val="24"/>
        </w:rPr>
      </w:pPr>
    </w:p>
    <w:p w:rsidR="00643D58" w:rsidRPr="00190D43" w:rsidRDefault="00643D58">
      <w:pPr>
        <w:wordWrap w:val="0"/>
        <w:spacing w:line="-360" w:lineRule="auto"/>
        <w:rPr>
          <w:rFonts w:asciiTheme="minorEastAsia" w:eastAsiaTheme="minorEastAsia" w:hAnsiTheme="minorEastAsia"/>
          <w:spacing w:val="0"/>
          <w:sz w:val="24"/>
        </w:rPr>
      </w:pPr>
    </w:p>
    <w:p w:rsidR="005E599C" w:rsidRPr="00190D43" w:rsidRDefault="00643D58" w:rsidP="00D90494">
      <w:pPr>
        <w:pStyle w:val="a7"/>
        <w:ind w:rightChars="307" w:right="737"/>
        <w:rPr>
          <w:rFonts w:asciiTheme="minorEastAsia" w:eastAsiaTheme="minorEastAsia" w:hAnsiTheme="minorEastAsia"/>
          <w:spacing w:val="0"/>
        </w:rPr>
      </w:pPr>
      <w:r w:rsidRPr="00190D43">
        <w:rPr>
          <w:rFonts w:asciiTheme="minorEastAsia" w:eastAsiaTheme="minorEastAsia" w:hAnsiTheme="minorEastAsia" w:hint="eastAsia"/>
          <w:spacing w:val="0"/>
        </w:rPr>
        <w:t>記</w:t>
      </w:r>
    </w:p>
    <w:p w:rsidR="005E599C" w:rsidRPr="00190D43" w:rsidRDefault="005E599C" w:rsidP="005E599C">
      <w:pPr>
        <w:rPr>
          <w:rFonts w:asciiTheme="minorEastAsia" w:eastAsiaTheme="minorEastAsia" w:hAnsiTheme="minorEastAsia"/>
          <w:spacing w:val="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237"/>
      </w:tblGrid>
      <w:tr w:rsidR="006E3FE8" w:rsidTr="00793822">
        <w:trPr>
          <w:trHeight w:val="727"/>
        </w:trPr>
        <w:tc>
          <w:tcPr>
            <w:tcW w:w="2263" w:type="dxa"/>
            <w:vAlign w:val="center"/>
          </w:tcPr>
          <w:p w:rsidR="006E3FE8" w:rsidRDefault="00CA690C" w:rsidP="00CA690C">
            <w:pPr>
              <w:spacing w:line="-36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対象患者名</w:t>
            </w:r>
          </w:p>
        </w:tc>
        <w:tc>
          <w:tcPr>
            <w:tcW w:w="6237" w:type="dxa"/>
          </w:tcPr>
          <w:p w:rsidR="006E3FE8" w:rsidRDefault="006E3FE8">
            <w:pPr>
              <w:wordWrap w:val="0"/>
              <w:spacing w:line="-360" w:lineRule="auto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6E3FE8" w:rsidTr="00793822">
        <w:trPr>
          <w:trHeight w:val="694"/>
        </w:trPr>
        <w:tc>
          <w:tcPr>
            <w:tcW w:w="2263" w:type="dxa"/>
            <w:vAlign w:val="center"/>
          </w:tcPr>
          <w:p w:rsidR="006E3FE8" w:rsidRDefault="006E3FE8" w:rsidP="00CA690C">
            <w:pPr>
              <w:spacing w:line="-36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lastRenderedPageBreak/>
              <w:t>見舞金の額</w:t>
            </w:r>
          </w:p>
        </w:tc>
        <w:tc>
          <w:tcPr>
            <w:tcW w:w="6237" w:type="dxa"/>
            <w:vAlign w:val="center"/>
          </w:tcPr>
          <w:p w:rsidR="006E3FE8" w:rsidRDefault="00793822">
            <w:pPr>
              <w:wordWrap w:val="0"/>
              <w:spacing w:line="-360" w:lineRule="auto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　　　　　　　　　　　　　　　　　　　　　　　</w:t>
            </w:r>
            <w:r w:rsidR="006E3FE8">
              <w:rPr>
                <w:rFonts w:asciiTheme="minorEastAsia" w:eastAsiaTheme="minorEastAsia" w:hAnsiTheme="minorEastAsia" w:hint="eastAsia"/>
                <w:spacing w:val="0"/>
                <w:sz w:val="24"/>
              </w:rPr>
              <w:t>円</w:t>
            </w:r>
          </w:p>
        </w:tc>
      </w:tr>
      <w:tr w:rsidR="00996F5A" w:rsidTr="00996F5A">
        <w:trPr>
          <w:trHeight w:val="699"/>
        </w:trPr>
        <w:tc>
          <w:tcPr>
            <w:tcW w:w="2263" w:type="dxa"/>
            <w:vAlign w:val="center"/>
          </w:tcPr>
          <w:p w:rsidR="00996F5A" w:rsidRDefault="00996F5A" w:rsidP="00996F5A">
            <w:pPr>
              <w:spacing w:line="-36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振込予定日</w:t>
            </w:r>
          </w:p>
        </w:tc>
        <w:tc>
          <w:tcPr>
            <w:tcW w:w="6237" w:type="dxa"/>
            <w:vAlign w:val="center"/>
          </w:tcPr>
          <w:p w:rsidR="00996F5A" w:rsidRDefault="00996F5A" w:rsidP="00996F5A">
            <w:pPr>
              <w:spacing w:line="-36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　年　　月　　日</w:t>
            </w:r>
          </w:p>
        </w:tc>
      </w:tr>
      <w:tr w:rsidR="00996F5A" w:rsidTr="00996F5A">
        <w:trPr>
          <w:trHeight w:val="693"/>
        </w:trPr>
        <w:tc>
          <w:tcPr>
            <w:tcW w:w="2263" w:type="dxa"/>
            <w:vAlign w:val="center"/>
          </w:tcPr>
          <w:p w:rsidR="00996F5A" w:rsidRDefault="00996F5A" w:rsidP="00996F5A">
            <w:pPr>
              <w:spacing w:line="-36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振込先金融機関</w:t>
            </w:r>
          </w:p>
        </w:tc>
        <w:tc>
          <w:tcPr>
            <w:tcW w:w="6237" w:type="dxa"/>
          </w:tcPr>
          <w:p w:rsidR="00996F5A" w:rsidRDefault="00996F5A">
            <w:pPr>
              <w:wordWrap w:val="0"/>
              <w:spacing w:line="-360" w:lineRule="auto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</w:tbl>
    <w:p w:rsidR="00643D58" w:rsidRDefault="00643D58">
      <w:pPr>
        <w:wordWrap w:val="0"/>
        <w:rPr>
          <w:rFonts w:ascii="ＭＳ 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996F5A" w:rsidTr="00996F5A">
        <w:tc>
          <w:tcPr>
            <w:tcW w:w="8500" w:type="dxa"/>
          </w:tcPr>
          <w:p w:rsidR="00996F5A" w:rsidRPr="00996F5A" w:rsidRDefault="00996F5A">
            <w:pPr>
              <w:wordWrap w:val="0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hint="eastAsia"/>
                <w:sz w:val="24"/>
                <w:szCs w:val="24"/>
              </w:rPr>
              <w:t>（不認定の理由）</w:t>
            </w:r>
          </w:p>
          <w:p w:rsidR="00996F5A" w:rsidRDefault="00996F5A">
            <w:pPr>
              <w:wordWrap w:val="0"/>
              <w:rPr>
                <w:rFonts w:ascii="ＭＳ ゴシック"/>
              </w:rPr>
            </w:pPr>
          </w:p>
          <w:p w:rsidR="00996F5A" w:rsidRDefault="00996F5A">
            <w:pPr>
              <w:wordWrap w:val="0"/>
              <w:rPr>
                <w:rFonts w:ascii="ＭＳ ゴシック"/>
              </w:rPr>
            </w:pPr>
          </w:p>
          <w:p w:rsidR="00996F5A" w:rsidRDefault="00996F5A">
            <w:pPr>
              <w:wordWrap w:val="0"/>
              <w:rPr>
                <w:rFonts w:ascii="ＭＳ ゴシック"/>
              </w:rPr>
            </w:pPr>
          </w:p>
          <w:p w:rsidR="00996F5A" w:rsidRDefault="00996F5A">
            <w:pPr>
              <w:wordWrap w:val="0"/>
              <w:rPr>
                <w:rFonts w:ascii="ＭＳ ゴシック"/>
              </w:rPr>
            </w:pPr>
          </w:p>
          <w:p w:rsidR="00996F5A" w:rsidRDefault="00996F5A">
            <w:pPr>
              <w:wordWrap w:val="0"/>
              <w:rPr>
                <w:rFonts w:ascii="ＭＳ ゴシック"/>
              </w:rPr>
            </w:pPr>
          </w:p>
        </w:tc>
      </w:tr>
    </w:tbl>
    <w:p w:rsidR="00996F5A" w:rsidRDefault="00996F5A" w:rsidP="00667D10">
      <w:pPr>
        <w:wordWrap w:val="0"/>
        <w:rPr>
          <w:rFonts w:ascii="ＭＳ ゴシック"/>
        </w:rPr>
      </w:pPr>
    </w:p>
    <w:sectPr w:rsidR="00996F5A" w:rsidSect="00667D10">
      <w:type w:val="nextColumn"/>
      <w:pgSz w:w="11906" w:h="16838"/>
      <w:pgMar w:top="1560" w:right="1104" w:bottom="1644" w:left="1701" w:header="648" w:footer="64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AE" w:rsidRDefault="008E74AE" w:rsidP="005E599C">
      <w:r>
        <w:separator/>
      </w:r>
    </w:p>
  </w:endnote>
  <w:endnote w:type="continuationSeparator" w:id="0">
    <w:p w:rsidR="008E74AE" w:rsidRDefault="008E74AE" w:rsidP="005E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AE" w:rsidRDefault="008E74AE" w:rsidP="005E599C">
      <w:r>
        <w:separator/>
      </w:r>
    </w:p>
  </w:footnote>
  <w:footnote w:type="continuationSeparator" w:id="0">
    <w:p w:rsidR="008E74AE" w:rsidRDefault="008E74AE" w:rsidP="005E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E"/>
    <w:lvl w:ilvl="0">
      <w:numFmt w:val="none"/>
      <w:lvlText w:val="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1" w15:restartNumberingAfterBreak="0">
    <w:nsid w:val="00000002"/>
    <w:multiLevelType w:val="singleLevel"/>
    <w:tmpl w:val="0000966F"/>
    <w:lvl w:ilvl="0">
      <w:numFmt w:val="none"/>
      <w:lvlText w:val="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2" w15:restartNumberingAfterBreak="0">
    <w:nsid w:val="359C4EC4"/>
    <w:multiLevelType w:val="singleLevel"/>
    <w:tmpl w:val="0000966D"/>
    <w:lvl w:ilvl="0">
      <w:start w:val="1"/>
      <w:numFmt w:val="decimal"/>
      <w:lvlText w:val="%1."/>
      <w:lvlJc w:val="left"/>
      <w:pPr>
        <w:ind w:left="0"/>
      </w:pPr>
      <w:rPr>
        <w:spacing w:val="15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120"/>
  <w:displayHorizontalDrawingGridEvery w:val="0"/>
  <w:displayVerticalDrawingGridEvery w:val="2"/>
  <w:doNotShadeFormData/>
  <w:characterSpacingControl w:val="doNotCompress"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C"/>
    <w:rsid w:val="00071570"/>
    <w:rsid w:val="00072D9A"/>
    <w:rsid w:val="00092CAD"/>
    <w:rsid w:val="00190D43"/>
    <w:rsid w:val="001C62CF"/>
    <w:rsid w:val="001E67C0"/>
    <w:rsid w:val="003058F0"/>
    <w:rsid w:val="0036664D"/>
    <w:rsid w:val="004024FB"/>
    <w:rsid w:val="00597E7F"/>
    <w:rsid w:val="005E599C"/>
    <w:rsid w:val="00643D58"/>
    <w:rsid w:val="00667D10"/>
    <w:rsid w:val="006D1CEA"/>
    <w:rsid w:val="006E3FE8"/>
    <w:rsid w:val="006E6142"/>
    <w:rsid w:val="007469C6"/>
    <w:rsid w:val="00793822"/>
    <w:rsid w:val="00797BCC"/>
    <w:rsid w:val="00863B0E"/>
    <w:rsid w:val="008A6BDC"/>
    <w:rsid w:val="008E74AE"/>
    <w:rsid w:val="00962BE4"/>
    <w:rsid w:val="00996F5A"/>
    <w:rsid w:val="009B096F"/>
    <w:rsid w:val="009B1A44"/>
    <w:rsid w:val="00AA049C"/>
    <w:rsid w:val="00AA1909"/>
    <w:rsid w:val="00B00C30"/>
    <w:rsid w:val="00B34D35"/>
    <w:rsid w:val="00C2205A"/>
    <w:rsid w:val="00C56D58"/>
    <w:rsid w:val="00C936A9"/>
    <w:rsid w:val="00CA690C"/>
    <w:rsid w:val="00CB1869"/>
    <w:rsid w:val="00CC660F"/>
    <w:rsid w:val="00D3705E"/>
    <w:rsid w:val="00D61022"/>
    <w:rsid w:val="00D90494"/>
    <w:rsid w:val="00E07FFD"/>
    <w:rsid w:val="00E41D1D"/>
    <w:rsid w:val="00F1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39591F"/>
  <w15:chartTrackingRefBased/>
  <w15:docId w15:val="{2AF0B114-84CB-4091-8DE0-8D7589A0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99C"/>
    <w:rPr>
      <w:spacing w:val="15"/>
      <w:sz w:val="21"/>
    </w:rPr>
  </w:style>
  <w:style w:type="paragraph" w:styleId="a5">
    <w:name w:val="footer"/>
    <w:basedOn w:val="a"/>
    <w:link w:val="a6"/>
    <w:uiPriority w:val="99"/>
    <w:unhideWhenUsed/>
    <w:rsid w:val="005E5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99C"/>
    <w:rPr>
      <w:spacing w:val="15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5E599C"/>
    <w:pPr>
      <w:jc w:val="center"/>
    </w:pPr>
    <w:rPr>
      <w:rFonts w:ascii="ＭＳ ゴシック" w:eastAsia="ＭＳ ゴシック"/>
      <w:sz w:val="24"/>
    </w:rPr>
  </w:style>
  <w:style w:type="character" w:customStyle="1" w:styleId="a8">
    <w:name w:val="記 (文字)"/>
    <w:link w:val="a7"/>
    <w:uiPriority w:val="99"/>
    <w:rsid w:val="005E599C"/>
    <w:rPr>
      <w:rFonts w:ascii="ＭＳ ゴシック" w:eastAsia="ＭＳ ゴシック"/>
      <w:spacing w:val="15"/>
      <w:sz w:val="24"/>
    </w:rPr>
  </w:style>
  <w:style w:type="paragraph" w:styleId="a9">
    <w:name w:val="Closing"/>
    <w:basedOn w:val="a"/>
    <w:link w:val="aa"/>
    <w:uiPriority w:val="99"/>
    <w:unhideWhenUsed/>
    <w:rsid w:val="005E599C"/>
    <w:pPr>
      <w:jc w:val="right"/>
    </w:pPr>
    <w:rPr>
      <w:rFonts w:ascii="ＭＳ ゴシック" w:eastAsia="ＭＳ ゴシック"/>
      <w:sz w:val="24"/>
    </w:rPr>
  </w:style>
  <w:style w:type="character" w:customStyle="1" w:styleId="aa">
    <w:name w:val="結語 (文字)"/>
    <w:link w:val="a9"/>
    <w:uiPriority w:val="99"/>
    <w:rsid w:val="005E599C"/>
    <w:rPr>
      <w:rFonts w:ascii="ＭＳ ゴシック" w:eastAsia="ＭＳ ゴシック"/>
      <w:spacing w:val="15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666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6664D"/>
    <w:rPr>
      <w:rFonts w:ascii="Arial" w:eastAsia="ＭＳ ゴシック" w:hAnsi="Arial" w:cs="Times New Roman"/>
      <w:spacing w:val="15"/>
      <w:sz w:val="18"/>
      <w:szCs w:val="18"/>
    </w:rPr>
  </w:style>
  <w:style w:type="table" w:styleId="ad">
    <w:name w:val="Table Grid"/>
    <w:basedOn w:val="a1"/>
    <w:uiPriority w:val="59"/>
    <w:rsid w:val="006E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Administrator</cp:lastModifiedBy>
  <cp:revision>2</cp:revision>
  <cp:lastPrinted>2017-05-29T08:18:00Z</cp:lastPrinted>
  <dcterms:created xsi:type="dcterms:W3CDTF">2020-05-25T00:55:00Z</dcterms:created>
  <dcterms:modified xsi:type="dcterms:W3CDTF">2020-05-25T00:55:00Z</dcterms:modified>
</cp:coreProperties>
</file>