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61" w:rsidRDefault="00FE5DFB">
      <w:pPr>
        <w:ind w:left="240" w:right="240" w:hangingChars="100" w:hanging="240"/>
        <w:jc w:val="left"/>
      </w:pPr>
      <w:r>
        <w:rPr>
          <w:rFonts w:hint="eastAsia"/>
        </w:rPr>
        <w:t>様式第１１号（第１０条関係）</w:t>
      </w:r>
    </w:p>
    <w:p w:rsidR="00CA4A61" w:rsidRDefault="00FE5DFB">
      <w:pPr>
        <w:ind w:left="240" w:right="240" w:hangingChars="100" w:hanging="240"/>
        <w:jc w:val="right"/>
      </w:pPr>
      <w:r>
        <w:rPr>
          <w:rFonts w:hint="eastAsia"/>
        </w:rPr>
        <w:t>年　　月　　日</w:t>
      </w:r>
    </w:p>
    <w:p w:rsidR="00CA4A61" w:rsidRDefault="00CA4A61">
      <w:pPr>
        <w:ind w:left="240" w:right="240" w:hangingChars="100" w:hanging="240"/>
        <w:jc w:val="left"/>
      </w:pPr>
    </w:p>
    <w:p w:rsidR="00CA4A61" w:rsidRDefault="00B325AB">
      <w:pPr>
        <w:ind w:left="240" w:right="240" w:hangingChars="100" w:hanging="240"/>
        <w:jc w:val="left"/>
      </w:pPr>
      <w:r>
        <w:rPr>
          <w:rFonts w:hint="eastAsia"/>
        </w:rPr>
        <w:t>上小阿仁村長</w:t>
      </w:r>
      <w:r w:rsidR="00FE5DFB">
        <w:rPr>
          <w:rFonts w:hint="eastAsia"/>
        </w:rPr>
        <w:t xml:space="preserve">　様</w:t>
      </w:r>
    </w:p>
    <w:p w:rsidR="00CA4A61" w:rsidRDefault="00CA4A61">
      <w:pPr>
        <w:jc w:val="left"/>
      </w:pPr>
    </w:p>
    <w:p w:rsidR="00CA4A61" w:rsidRDefault="00FE5DFB">
      <w:pPr>
        <w:ind w:firstLineChars="1900" w:firstLine="4560"/>
        <w:jc w:val="lef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</w:t>
      </w:r>
    </w:p>
    <w:p w:rsidR="00CA4A61" w:rsidRDefault="00FE5DFB">
      <w:pPr>
        <w:ind w:firstLineChars="1900" w:firstLine="4560"/>
        <w:jc w:val="left"/>
        <w:rPr>
          <w:u w:val="single"/>
        </w:rPr>
      </w:pPr>
      <w:r>
        <w:rPr>
          <w:rFonts w:hint="eastAsia"/>
          <w:u w:val="single"/>
        </w:rPr>
        <w:t xml:space="preserve">名　称　　　　　　　　　　　　　　　　</w:t>
      </w:r>
    </w:p>
    <w:p w:rsidR="00CA4A61" w:rsidRDefault="00FE5DFB">
      <w:pPr>
        <w:ind w:firstLineChars="1900" w:firstLine="4560"/>
        <w:jc w:val="left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印　</w:t>
      </w:r>
    </w:p>
    <w:p w:rsidR="00CA4A61" w:rsidRDefault="00CA4A61">
      <w:pPr>
        <w:jc w:val="left"/>
        <w:rPr>
          <w:u w:val="single"/>
        </w:rPr>
      </w:pPr>
    </w:p>
    <w:p w:rsidR="00CA4A61" w:rsidRDefault="00B325AB">
      <w:pPr>
        <w:jc w:val="center"/>
      </w:pPr>
      <w:r>
        <w:rPr>
          <w:rFonts w:hint="eastAsia"/>
        </w:rPr>
        <w:t>上小阿仁村</w:t>
      </w:r>
      <w:r w:rsidR="00FE5DFB">
        <w:rPr>
          <w:rFonts w:hint="eastAsia"/>
        </w:rPr>
        <w:t>産後ケア事業委託料請求内訳書</w:t>
      </w:r>
    </w:p>
    <w:p w:rsidR="00CA4A61" w:rsidRPr="00B325AB" w:rsidRDefault="00CA4A61"/>
    <w:p w:rsidR="00CA4A61" w:rsidRDefault="00FE5DFB">
      <w:pPr>
        <w:ind w:leftChars="200" w:left="480"/>
      </w:pPr>
      <w:r>
        <w:rPr>
          <w:rFonts w:hint="eastAsia"/>
        </w:rPr>
        <w:t xml:space="preserve">　　年　　月分の産後ケア事業の委託料について、下記のとおり請求します。</w:t>
      </w:r>
    </w:p>
    <w:p w:rsidR="00CA4A61" w:rsidRDefault="00CA4A61"/>
    <w:p w:rsidR="00CA4A61" w:rsidRDefault="00FE5DFB">
      <w:pPr>
        <w:jc w:val="center"/>
        <w:rPr>
          <w:u w:val="single"/>
        </w:rPr>
      </w:pPr>
      <w:r>
        <w:rPr>
          <w:rFonts w:hint="eastAsia"/>
        </w:rPr>
        <w:t xml:space="preserve">請求金額　</w:t>
      </w:r>
      <w:r>
        <w:rPr>
          <w:rFonts w:hint="eastAsia"/>
          <w:u w:val="single"/>
        </w:rPr>
        <w:t xml:space="preserve">　　　　　　　　　　　円</w:t>
      </w:r>
    </w:p>
    <w:p w:rsidR="00CA4A61" w:rsidRDefault="00CA4A61">
      <w:pPr>
        <w:jc w:val="center"/>
        <w:rPr>
          <w:u w:val="single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47"/>
        <w:gridCol w:w="1256"/>
        <w:gridCol w:w="1383"/>
        <w:gridCol w:w="1110"/>
        <w:gridCol w:w="1384"/>
        <w:gridCol w:w="2001"/>
      </w:tblGrid>
      <w:tr w:rsidR="00CA4A61">
        <w:trPr>
          <w:trHeight w:val="651"/>
        </w:trPr>
        <w:tc>
          <w:tcPr>
            <w:tcW w:w="1214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利用</w:t>
            </w:r>
          </w:p>
          <w:p w:rsidR="00CA4A61" w:rsidRDefault="00FE5DFB">
            <w:pPr>
              <w:jc w:val="center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8381" w:type="dxa"/>
            <w:gridSpan w:val="6"/>
            <w:shd w:val="clear" w:color="auto" w:fill="auto"/>
            <w:vAlign w:val="center"/>
          </w:tcPr>
          <w:p w:rsidR="00CA4A61" w:rsidRDefault="00FE5DFB">
            <w:pPr>
              <w:jc w:val="left"/>
            </w:pPr>
            <w:r>
              <w:rPr>
                <w:rFonts w:hint="eastAsia"/>
              </w:rPr>
              <w:t xml:space="preserve">　短期入所（ショートステイ）型</w:t>
            </w:r>
          </w:p>
          <w:p w:rsidR="00CA4A61" w:rsidRDefault="00FE5DFB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2D0452">
              <w:rPr>
                <w:rFonts w:hint="eastAsia"/>
              </w:rPr>
              <w:t>・</w:t>
            </w:r>
            <w:r>
              <w:rPr>
                <w:rFonts w:hint="eastAsia"/>
              </w:rPr>
              <w:t>母子共利用　・　母のみ利用</w:t>
            </w:r>
          </w:p>
        </w:tc>
      </w:tr>
      <w:tr w:rsidR="00CA4A61">
        <w:trPr>
          <w:trHeight w:val="515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請求内訳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承認</w:t>
            </w:r>
          </w:p>
          <w:p w:rsidR="00CA4A61" w:rsidRDefault="00FE5DF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利用</w:t>
            </w:r>
          </w:p>
          <w:p w:rsidR="00CA4A61" w:rsidRDefault="00FE5DFB">
            <w:pPr>
              <w:jc w:val="center"/>
            </w:pPr>
            <w:r>
              <w:rPr>
                <w:rFonts w:hint="eastAsia"/>
              </w:rPr>
              <w:t>泊数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利用料</w:t>
            </w:r>
          </w:p>
          <w:p w:rsidR="00CA4A61" w:rsidRDefault="00FE5DFB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食事</w:t>
            </w:r>
          </w:p>
          <w:p w:rsidR="00CA4A61" w:rsidRDefault="00FE5DFB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食事代</w:t>
            </w:r>
          </w:p>
          <w:p w:rsidR="00CA4A61" w:rsidRDefault="00FE5DFB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委託料小計</w:t>
            </w:r>
          </w:p>
          <w:p w:rsidR="00CA4A61" w:rsidRDefault="00FE5DFB">
            <w:pPr>
              <w:jc w:val="center"/>
            </w:pPr>
            <w:r>
              <w:rPr>
                <w:rFonts w:hint="eastAsia"/>
              </w:rPr>
              <w:t>①＋②</w:t>
            </w:r>
          </w:p>
        </w:tc>
      </w:tr>
      <w:tr w:rsidR="00CA4A61">
        <w:trPr>
          <w:trHeight w:val="488"/>
        </w:trPr>
        <w:tc>
          <w:tcPr>
            <w:tcW w:w="1214" w:type="dxa"/>
            <w:vMerge/>
            <w:shd w:val="clear" w:color="auto" w:fill="auto"/>
            <w:vAlign w:val="center"/>
          </w:tcPr>
          <w:p w:rsidR="00CA4A61" w:rsidRDefault="00CA4A61"/>
        </w:tc>
        <w:tc>
          <w:tcPr>
            <w:tcW w:w="1247" w:type="dxa"/>
            <w:shd w:val="clear" w:color="auto" w:fill="auto"/>
          </w:tcPr>
          <w:p w:rsidR="00CA4A61" w:rsidRDefault="00CA4A61"/>
        </w:tc>
        <w:tc>
          <w:tcPr>
            <w:tcW w:w="1256" w:type="dxa"/>
            <w:shd w:val="clear" w:color="auto" w:fill="auto"/>
            <w:vAlign w:val="center"/>
          </w:tcPr>
          <w:p w:rsidR="00CA4A61" w:rsidRDefault="00FE5DFB">
            <w:pPr>
              <w:ind w:firstLineChars="100" w:firstLine="240"/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383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110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 xml:space="preserve">　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A4A61" w:rsidRDefault="00FE5DFB">
            <w:pPr>
              <w:wordWrap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4A61">
        <w:trPr>
          <w:trHeight w:val="488"/>
        </w:trPr>
        <w:tc>
          <w:tcPr>
            <w:tcW w:w="1214" w:type="dxa"/>
            <w:vMerge/>
            <w:shd w:val="clear" w:color="auto" w:fill="auto"/>
            <w:vAlign w:val="center"/>
          </w:tcPr>
          <w:p w:rsidR="00CA4A61" w:rsidRDefault="00CA4A61"/>
        </w:tc>
        <w:tc>
          <w:tcPr>
            <w:tcW w:w="1247" w:type="dxa"/>
            <w:shd w:val="clear" w:color="auto" w:fill="auto"/>
          </w:tcPr>
          <w:p w:rsidR="00CA4A61" w:rsidRDefault="00CA4A61"/>
        </w:tc>
        <w:tc>
          <w:tcPr>
            <w:tcW w:w="1256" w:type="dxa"/>
            <w:shd w:val="clear" w:color="auto" w:fill="auto"/>
          </w:tcPr>
          <w:p w:rsidR="00CA4A61" w:rsidRDefault="00FE5DFB">
            <w:pPr>
              <w:ind w:firstLineChars="100" w:firstLine="240"/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383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0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 xml:space="preserve">　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4A61">
        <w:trPr>
          <w:trHeight w:val="488"/>
        </w:trPr>
        <w:tc>
          <w:tcPr>
            <w:tcW w:w="1214" w:type="dxa"/>
            <w:vMerge/>
            <w:shd w:val="clear" w:color="auto" w:fill="auto"/>
            <w:vAlign w:val="center"/>
          </w:tcPr>
          <w:p w:rsidR="00CA4A61" w:rsidRDefault="00CA4A61"/>
        </w:tc>
        <w:tc>
          <w:tcPr>
            <w:tcW w:w="1247" w:type="dxa"/>
            <w:shd w:val="clear" w:color="auto" w:fill="auto"/>
          </w:tcPr>
          <w:p w:rsidR="00CA4A61" w:rsidRDefault="00CA4A61"/>
        </w:tc>
        <w:tc>
          <w:tcPr>
            <w:tcW w:w="1256" w:type="dxa"/>
            <w:shd w:val="clear" w:color="auto" w:fill="auto"/>
          </w:tcPr>
          <w:p w:rsidR="00CA4A61" w:rsidRDefault="00FE5DFB">
            <w:pPr>
              <w:ind w:firstLineChars="100" w:firstLine="240"/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383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0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 xml:space="preserve">　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4A61">
        <w:trPr>
          <w:trHeight w:val="488"/>
        </w:trPr>
        <w:tc>
          <w:tcPr>
            <w:tcW w:w="1214" w:type="dxa"/>
            <w:vMerge/>
            <w:shd w:val="clear" w:color="auto" w:fill="auto"/>
            <w:vAlign w:val="center"/>
          </w:tcPr>
          <w:p w:rsidR="00CA4A61" w:rsidRDefault="00CA4A61"/>
        </w:tc>
        <w:tc>
          <w:tcPr>
            <w:tcW w:w="1247" w:type="dxa"/>
            <w:shd w:val="clear" w:color="auto" w:fill="auto"/>
          </w:tcPr>
          <w:p w:rsidR="00CA4A61" w:rsidRDefault="00CA4A61"/>
        </w:tc>
        <w:tc>
          <w:tcPr>
            <w:tcW w:w="1256" w:type="dxa"/>
            <w:shd w:val="clear" w:color="auto" w:fill="auto"/>
          </w:tcPr>
          <w:p w:rsidR="00CA4A61" w:rsidRDefault="00FE5DFB">
            <w:pPr>
              <w:ind w:firstLineChars="100" w:firstLine="240"/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383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0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 xml:space="preserve">　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4A61">
        <w:trPr>
          <w:trHeight w:val="488"/>
        </w:trPr>
        <w:tc>
          <w:tcPr>
            <w:tcW w:w="1214" w:type="dxa"/>
            <w:vMerge/>
            <w:shd w:val="clear" w:color="auto" w:fill="auto"/>
            <w:vAlign w:val="center"/>
          </w:tcPr>
          <w:p w:rsidR="00CA4A61" w:rsidRDefault="00CA4A61"/>
        </w:tc>
        <w:tc>
          <w:tcPr>
            <w:tcW w:w="1247" w:type="dxa"/>
            <w:shd w:val="clear" w:color="auto" w:fill="auto"/>
          </w:tcPr>
          <w:p w:rsidR="00CA4A61" w:rsidRDefault="00CA4A61"/>
        </w:tc>
        <w:tc>
          <w:tcPr>
            <w:tcW w:w="1256" w:type="dxa"/>
            <w:shd w:val="clear" w:color="auto" w:fill="auto"/>
          </w:tcPr>
          <w:p w:rsidR="00CA4A61" w:rsidRDefault="00FE5DFB">
            <w:pPr>
              <w:ind w:firstLineChars="100" w:firstLine="240"/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383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0" w:type="dxa"/>
            <w:shd w:val="clear" w:color="auto" w:fill="auto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 xml:space="preserve">　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A4A61" w:rsidRDefault="00FE5D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0452" w:rsidTr="00464A6C">
        <w:trPr>
          <w:trHeight w:val="488"/>
        </w:trPr>
        <w:tc>
          <w:tcPr>
            <w:tcW w:w="7594" w:type="dxa"/>
            <w:gridSpan w:val="6"/>
            <w:shd w:val="clear" w:color="auto" w:fill="auto"/>
            <w:vAlign w:val="center"/>
          </w:tcPr>
          <w:p w:rsidR="002D0452" w:rsidRDefault="002D0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D0452" w:rsidRDefault="002D0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</w:tr>
    </w:tbl>
    <w:p w:rsidR="00CA4A61" w:rsidRDefault="00CA4A61"/>
    <w:p w:rsidR="002D0452" w:rsidRDefault="002D0452">
      <w:pPr>
        <w:rPr>
          <w:rFonts w:hint="eastAsia"/>
        </w:rPr>
      </w:pPr>
    </w:p>
    <w:p w:rsidR="00CA4A61" w:rsidRDefault="00FE5DFB">
      <w:r>
        <w:rPr>
          <w:rFonts w:hint="eastAsia"/>
        </w:rPr>
        <w:t>振込先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2903"/>
        <w:gridCol w:w="1248"/>
        <w:gridCol w:w="3539"/>
      </w:tblGrid>
      <w:tr w:rsidR="00CA4A61">
        <w:trPr>
          <w:trHeight w:val="680"/>
        </w:trPr>
        <w:tc>
          <w:tcPr>
            <w:tcW w:w="1905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CA4A61" w:rsidRDefault="00CA4A61">
            <w:pPr>
              <w:jc w:val="center"/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A4A61" w:rsidRDefault="00CA4A61">
            <w:pPr>
              <w:jc w:val="center"/>
            </w:pPr>
          </w:p>
        </w:tc>
      </w:tr>
      <w:tr w:rsidR="00CA4A61">
        <w:trPr>
          <w:trHeight w:val="790"/>
        </w:trPr>
        <w:tc>
          <w:tcPr>
            <w:tcW w:w="1905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A4A61" w:rsidRDefault="00CA4A61">
            <w:pPr>
              <w:jc w:val="center"/>
            </w:pPr>
          </w:p>
        </w:tc>
      </w:tr>
      <w:tr w:rsidR="00CA4A61">
        <w:tc>
          <w:tcPr>
            <w:tcW w:w="190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69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A4A61" w:rsidRDefault="00CA4A61"/>
        </w:tc>
      </w:tr>
      <w:tr w:rsidR="00CA4A61">
        <w:trPr>
          <w:trHeight w:val="654"/>
        </w:trPr>
        <w:tc>
          <w:tcPr>
            <w:tcW w:w="19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A4A61" w:rsidRDefault="00FE5DFB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690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A4A61" w:rsidRDefault="00CA4A61"/>
        </w:tc>
      </w:tr>
    </w:tbl>
    <w:p w:rsidR="00CA4A61" w:rsidRDefault="00FE5DFB">
      <w:r>
        <w:rPr>
          <w:rFonts w:hint="eastAsia"/>
        </w:rPr>
        <w:t>※利用終了日の翌月の１０日までに、</w:t>
      </w:r>
      <w:r w:rsidR="00B325AB">
        <w:rPr>
          <w:rFonts w:hint="eastAsia"/>
        </w:rPr>
        <w:t>住民福祉</w:t>
      </w:r>
      <w:r>
        <w:rPr>
          <w:rFonts w:hint="eastAsia"/>
        </w:rPr>
        <w:t>課へ提出してください。</w:t>
      </w:r>
    </w:p>
    <w:sectPr w:rsidR="00CA4A61">
      <w:pgSz w:w="11906" w:h="16838"/>
      <w:pgMar w:top="1134" w:right="1134" w:bottom="850" w:left="1134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04" w:rsidRDefault="00BA4F04">
      <w:r>
        <w:separator/>
      </w:r>
    </w:p>
  </w:endnote>
  <w:endnote w:type="continuationSeparator" w:id="0">
    <w:p w:rsidR="00BA4F04" w:rsidRDefault="00BA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04" w:rsidRDefault="00BA4F04">
      <w:r>
        <w:separator/>
      </w:r>
    </w:p>
  </w:footnote>
  <w:footnote w:type="continuationSeparator" w:id="0">
    <w:p w:rsidR="00BA4F04" w:rsidRDefault="00BA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61"/>
    <w:rsid w:val="002D0452"/>
    <w:rsid w:val="00B325AB"/>
    <w:rsid w:val="00BA4F04"/>
    <w:rsid w:val="00CA4A61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EA4AA"/>
  <w15:chartTrackingRefBased/>
  <w15:docId w15:val="{78633A9E-081D-4778-8372-7648F556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>能代市役所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10</cp:revision>
  <cp:lastPrinted>2020-03-31T00:35:00Z</cp:lastPrinted>
  <dcterms:created xsi:type="dcterms:W3CDTF">2020-12-22T05:11:00Z</dcterms:created>
  <dcterms:modified xsi:type="dcterms:W3CDTF">2025-02-05T06:30:00Z</dcterms:modified>
</cp:coreProperties>
</file>