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C7D" w:rsidRPr="00F7129D" w:rsidRDefault="006B17F5">
      <w:pPr>
        <w:rPr>
          <w:rFonts w:ascii="ＭＳ 明朝" w:hAnsi="ＭＳ 明朝" w:hint="eastAsia"/>
        </w:rPr>
      </w:pPr>
      <w:bookmarkStart w:id="0" w:name="_GoBack"/>
      <w:bookmarkEnd w:id="0"/>
      <w:r w:rsidRPr="00F7129D">
        <w:rPr>
          <w:rFonts w:ascii="ＭＳ 明朝" w:hAnsi="ＭＳ 明朝" w:hint="eastAsia"/>
        </w:rPr>
        <w:t>様式第</w:t>
      </w:r>
      <w:r w:rsidR="00913736" w:rsidRPr="00F7129D">
        <w:rPr>
          <w:rFonts w:ascii="ＭＳ 明朝" w:hAnsi="ＭＳ 明朝" w:hint="eastAsia"/>
        </w:rPr>
        <w:t>6</w:t>
      </w:r>
      <w:r w:rsidRPr="00F7129D">
        <w:rPr>
          <w:rFonts w:ascii="ＭＳ 明朝" w:hAnsi="ＭＳ 明朝" w:hint="eastAsia"/>
        </w:rPr>
        <w:t>号（第</w:t>
      </w:r>
      <w:r w:rsidR="00D80554" w:rsidRPr="00F7129D">
        <w:rPr>
          <w:rFonts w:ascii="ＭＳ 明朝" w:hAnsi="ＭＳ 明朝" w:hint="eastAsia"/>
        </w:rPr>
        <w:t>1</w:t>
      </w:r>
      <w:r w:rsidR="00787032">
        <w:rPr>
          <w:rFonts w:ascii="ＭＳ 明朝" w:hAnsi="ＭＳ 明朝" w:hint="eastAsia"/>
        </w:rPr>
        <w:t>0</w:t>
      </w:r>
      <w:r w:rsidRPr="00F7129D">
        <w:rPr>
          <w:rFonts w:ascii="ＭＳ 明朝" w:hAnsi="ＭＳ 明朝" w:hint="eastAsia"/>
        </w:rPr>
        <w:t>条関係）</w:t>
      </w:r>
    </w:p>
    <w:p w:rsidR="00D80554" w:rsidRPr="00F7129D" w:rsidRDefault="00D80554" w:rsidP="00D80554">
      <w:pPr>
        <w:rPr>
          <w:rFonts w:ascii="ＭＳ 明朝" w:hAnsi="ＭＳ 明朝" w:hint="eastAsia"/>
        </w:rPr>
      </w:pPr>
    </w:p>
    <w:p w:rsidR="004D603F" w:rsidRPr="00F7129D" w:rsidRDefault="004D603F" w:rsidP="00F7129D">
      <w:pPr>
        <w:ind w:right="884"/>
        <w:rPr>
          <w:rFonts w:ascii="ＭＳ 明朝" w:hAnsi="ＭＳ 明朝" w:hint="eastAsia"/>
        </w:rPr>
      </w:pPr>
    </w:p>
    <w:p w:rsidR="004D603F" w:rsidRPr="00F7129D" w:rsidRDefault="004D603F" w:rsidP="004D603F">
      <w:pPr>
        <w:jc w:val="right"/>
        <w:rPr>
          <w:rFonts w:ascii="ＭＳ 明朝" w:hAnsi="ＭＳ 明朝"/>
        </w:rPr>
      </w:pPr>
      <w:r w:rsidRPr="00F7129D">
        <w:rPr>
          <w:rFonts w:ascii="ＭＳ 明朝" w:hAnsi="ＭＳ 明朝" w:hint="eastAsia"/>
        </w:rPr>
        <w:t xml:space="preserve">　　　　年　　月　　日</w:t>
      </w:r>
    </w:p>
    <w:p w:rsidR="000113BF" w:rsidRPr="00F7129D" w:rsidRDefault="000113BF">
      <w:pPr>
        <w:rPr>
          <w:rFonts w:ascii="ＭＳ 明朝" w:hAnsi="ＭＳ 明朝" w:hint="eastAsia"/>
        </w:rPr>
      </w:pPr>
    </w:p>
    <w:p w:rsidR="000113BF" w:rsidRPr="00F7129D" w:rsidRDefault="000113BF">
      <w:pPr>
        <w:rPr>
          <w:rFonts w:ascii="ＭＳ 明朝" w:hAnsi="ＭＳ 明朝" w:hint="eastAsia"/>
        </w:rPr>
      </w:pPr>
      <w:r w:rsidRPr="00F7129D">
        <w:rPr>
          <w:rFonts w:ascii="ＭＳ 明朝" w:hAnsi="ＭＳ 明朝" w:hint="eastAsia"/>
        </w:rPr>
        <w:t xml:space="preserve">　　　</w:t>
      </w:r>
      <w:r w:rsidR="004D603F" w:rsidRPr="00F7129D">
        <w:rPr>
          <w:rFonts w:ascii="ＭＳ 明朝" w:hAnsi="ＭＳ 明朝" w:hint="eastAsia"/>
        </w:rPr>
        <w:t xml:space="preserve">　　　</w:t>
      </w:r>
      <w:r w:rsidRPr="00F7129D">
        <w:rPr>
          <w:rFonts w:ascii="ＭＳ 明朝" w:hAnsi="ＭＳ 明朝" w:hint="eastAsia"/>
        </w:rPr>
        <w:t xml:space="preserve">　　　　　様</w:t>
      </w:r>
    </w:p>
    <w:p w:rsidR="000113BF" w:rsidRPr="00F7129D" w:rsidRDefault="000113BF">
      <w:pPr>
        <w:rPr>
          <w:rFonts w:ascii="ＭＳ 明朝" w:hAnsi="ＭＳ 明朝" w:hint="eastAsia"/>
        </w:rPr>
      </w:pPr>
    </w:p>
    <w:p w:rsidR="00D80554" w:rsidRPr="00F7129D" w:rsidRDefault="004D603F" w:rsidP="00F7129D">
      <w:pPr>
        <w:ind w:firstLineChars="3200" w:firstLine="7075"/>
        <w:rPr>
          <w:rFonts w:ascii="ＭＳ 明朝" w:hAnsi="ＭＳ 明朝" w:hint="eastAsia"/>
        </w:rPr>
      </w:pPr>
      <w:r w:rsidRPr="00F7129D">
        <w:rPr>
          <w:rFonts w:ascii="ＭＳ 明朝" w:hAnsi="ＭＳ 明朝" w:hint="eastAsia"/>
        </w:rPr>
        <w:t>上小阿仁村長</w:t>
      </w:r>
    </w:p>
    <w:p w:rsidR="0092124C" w:rsidRPr="00F7129D" w:rsidRDefault="0092124C">
      <w:pPr>
        <w:rPr>
          <w:rFonts w:ascii="ＭＳ 明朝" w:hAnsi="ＭＳ 明朝" w:hint="eastAsia"/>
        </w:rPr>
      </w:pPr>
    </w:p>
    <w:p w:rsidR="0092124C" w:rsidRPr="00F7129D" w:rsidRDefault="00F7129D" w:rsidP="0092124C">
      <w:pPr>
        <w:jc w:val="center"/>
        <w:rPr>
          <w:rFonts w:ascii="ＭＳ 明朝" w:hAnsi="ＭＳ 明朝" w:hint="eastAsia"/>
        </w:rPr>
      </w:pPr>
      <w:r w:rsidRPr="00F7129D">
        <w:rPr>
          <w:rFonts w:ascii="ＭＳ 明朝" w:hAnsi="ＭＳ 明朝" w:hint="eastAsia"/>
        </w:rPr>
        <w:t>資格確認書</w:t>
      </w:r>
      <w:r w:rsidR="0092124C" w:rsidRPr="00F7129D">
        <w:rPr>
          <w:rFonts w:ascii="ＭＳ 明朝" w:hAnsi="ＭＳ 明朝" w:hint="eastAsia"/>
        </w:rPr>
        <w:t>返還命令通知書</w:t>
      </w:r>
    </w:p>
    <w:p w:rsidR="0092124C" w:rsidRPr="00F7129D" w:rsidRDefault="0092124C" w:rsidP="0092124C">
      <w:pPr>
        <w:rPr>
          <w:rFonts w:ascii="ＭＳ 明朝" w:hAnsi="ＭＳ 明朝"/>
        </w:rPr>
      </w:pPr>
    </w:p>
    <w:p w:rsidR="0092124C" w:rsidRPr="00F7129D" w:rsidRDefault="0092124C" w:rsidP="0092124C">
      <w:pPr>
        <w:rPr>
          <w:rFonts w:ascii="ＭＳ 明朝" w:hAnsi="ＭＳ 明朝" w:hint="eastAsia"/>
        </w:rPr>
      </w:pPr>
      <w:r w:rsidRPr="00F7129D">
        <w:rPr>
          <w:rFonts w:ascii="ＭＳ 明朝" w:hAnsi="ＭＳ 明朝" w:hint="eastAsia"/>
        </w:rPr>
        <w:t xml:space="preserve">　あなたが納付しなければならない国民健康保険税について、未納の状況や災害など法律で定める特別な事由により保険税を納付することができない場合を除き保険税を滞納している場合は、</w:t>
      </w:r>
      <w:r w:rsidR="00F7129D" w:rsidRPr="00F7129D">
        <w:rPr>
          <w:rFonts w:ascii="ＭＳ 明朝" w:hAnsi="ＭＳ 明朝" w:hint="eastAsia"/>
        </w:rPr>
        <w:t>資格確認書</w:t>
      </w:r>
      <w:r w:rsidRPr="00F7129D">
        <w:rPr>
          <w:rFonts w:ascii="ＭＳ 明朝" w:hAnsi="ＭＳ 明朝" w:hint="eastAsia"/>
        </w:rPr>
        <w:t>を返還してもらうことがあることを事前に予告し、速やかに納付していただくようお願いしていましたが、いまだに納付されておりません。</w:t>
      </w:r>
    </w:p>
    <w:p w:rsidR="0092124C" w:rsidRPr="00F7129D" w:rsidRDefault="0092124C" w:rsidP="0092124C">
      <w:pPr>
        <w:rPr>
          <w:rFonts w:ascii="ＭＳ 明朝" w:hAnsi="ＭＳ 明朝" w:hint="eastAsia"/>
        </w:rPr>
      </w:pPr>
      <w:r w:rsidRPr="00F7129D">
        <w:rPr>
          <w:rFonts w:ascii="ＭＳ 明朝" w:hAnsi="ＭＳ 明朝" w:hint="eastAsia"/>
        </w:rPr>
        <w:t xml:space="preserve">　つきましては、国民健康保険法</w:t>
      </w:r>
      <w:r w:rsidR="00F7129D" w:rsidRPr="00F7129D">
        <w:rPr>
          <w:rFonts w:ascii="ＭＳ 明朝" w:hAnsi="ＭＳ 明朝" w:hint="eastAsia"/>
        </w:rPr>
        <w:t>施行規則</w:t>
      </w:r>
      <w:r w:rsidRPr="00F7129D">
        <w:rPr>
          <w:rFonts w:ascii="ＭＳ 明朝" w:hAnsi="ＭＳ 明朝" w:hint="eastAsia"/>
        </w:rPr>
        <w:t>第</w:t>
      </w:r>
      <w:r w:rsidR="00F7129D" w:rsidRPr="00F7129D">
        <w:rPr>
          <w:rFonts w:ascii="ＭＳ 明朝" w:hAnsi="ＭＳ 明朝" w:hint="eastAsia"/>
        </w:rPr>
        <w:t>27</w:t>
      </w:r>
      <w:r w:rsidRPr="00F7129D">
        <w:rPr>
          <w:rFonts w:ascii="ＭＳ 明朝" w:hAnsi="ＭＳ 明朝" w:hint="eastAsia"/>
        </w:rPr>
        <w:t>条</w:t>
      </w:r>
      <w:r w:rsidR="00F7129D" w:rsidRPr="00F7129D">
        <w:rPr>
          <w:rFonts w:ascii="ＭＳ 明朝" w:hAnsi="ＭＳ 明朝" w:hint="eastAsia"/>
        </w:rPr>
        <w:t>の5の2</w:t>
      </w:r>
      <w:r w:rsidRPr="00F7129D">
        <w:rPr>
          <w:rFonts w:ascii="ＭＳ 明朝" w:hAnsi="ＭＳ 明朝" w:hint="eastAsia"/>
        </w:rPr>
        <w:t>第</w:t>
      </w:r>
      <w:r w:rsidR="00F7129D" w:rsidRPr="00F7129D">
        <w:rPr>
          <w:rFonts w:ascii="ＭＳ 明朝" w:hAnsi="ＭＳ 明朝" w:hint="eastAsia"/>
        </w:rPr>
        <w:t>1</w:t>
      </w:r>
      <w:r w:rsidRPr="00F7129D">
        <w:rPr>
          <w:rFonts w:ascii="ＭＳ 明朝" w:hAnsi="ＭＳ 明朝" w:hint="eastAsia"/>
        </w:rPr>
        <w:t>項の規定により、あなたに交付している国民健康保険被保険者証の返還を求めますので、次により速やかに返還してください。</w:t>
      </w:r>
    </w:p>
    <w:p w:rsidR="0092124C" w:rsidRPr="00F7129D" w:rsidRDefault="0092124C" w:rsidP="0092124C">
      <w:pPr>
        <w:rPr>
          <w:rFonts w:ascii="ＭＳ 明朝" w:hAnsi="ＭＳ 明朝" w:hint="eastAsia"/>
        </w:rPr>
      </w:pPr>
      <w:r w:rsidRPr="00F7129D">
        <w:rPr>
          <w:rFonts w:ascii="ＭＳ 明朝" w:hAnsi="ＭＳ 明朝" w:hint="eastAsia"/>
        </w:rPr>
        <w:t xml:space="preserve">　※</w:t>
      </w:r>
      <w:r w:rsidR="00F7129D" w:rsidRPr="00F7129D">
        <w:rPr>
          <w:rFonts w:ascii="ＭＳ 明朝" w:hAnsi="ＭＳ 明朝" w:hint="eastAsia"/>
        </w:rPr>
        <w:t>国民健康保険法施行規則第27条の5の2第1項</w:t>
      </w:r>
      <w:r w:rsidRPr="00F7129D">
        <w:rPr>
          <w:rFonts w:ascii="ＭＳ 明朝" w:hAnsi="ＭＳ 明朝" w:hint="eastAsia"/>
        </w:rPr>
        <w:t>による場合は次の記載を入れる。</w:t>
      </w:r>
    </w:p>
    <w:p w:rsidR="0092124C" w:rsidRPr="00F7129D" w:rsidRDefault="0092124C" w:rsidP="0092124C">
      <w:pPr>
        <w:rPr>
          <w:rFonts w:ascii="ＭＳ 明朝" w:hAnsi="ＭＳ 明朝" w:hint="eastAsia"/>
        </w:rPr>
      </w:pPr>
      <w:r w:rsidRPr="00F7129D">
        <w:rPr>
          <w:rFonts w:ascii="ＭＳ 明朝" w:hAnsi="ＭＳ 明朝" w:hint="eastAsia"/>
        </w:rPr>
        <w:t xml:space="preserve">　なお、期日までに返還されないときは、上小阿仁村国民健康保険条例第</w:t>
      </w:r>
      <w:r w:rsidR="00F7129D" w:rsidRPr="00F7129D">
        <w:rPr>
          <w:rFonts w:ascii="ＭＳ 明朝" w:hAnsi="ＭＳ 明朝" w:hint="eastAsia"/>
        </w:rPr>
        <w:t>13</w:t>
      </w:r>
      <w:r w:rsidRPr="00F7129D">
        <w:rPr>
          <w:rFonts w:ascii="ＭＳ 明朝" w:hAnsi="ＭＳ 明朝" w:hint="eastAsia"/>
        </w:rPr>
        <w:t>条により</w:t>
      </w:r>
      <w:r w:rsidR="00F7129D" w:rsidRPr="00F7129D">
        <w:rPr>
          <w:rFonts w:ascii="ＭＳ 明朝" w:hAnsi="ＭＳ 明朝" w:hint="eastAsia"/>
        </w:rPr>
        <w:t>10</w:t>
      </w:r>
      <w:r w:rsidRPr="00F7129D">
        <w:rPr>
          <w:rFonts w:ascii="ＭＳ 明朝" w:hAnsi="ＭＳ 明朝" w:hint="eastAsia"/>
        </w:rPr>
        <w:t>0,000円以下の過料に処せられます。</w:t>
      </w:r>
    </w:p>
    <w:p w:rsidR="0092124C" w:rsidRPr="00F7129D" w:rsidRDefault="0092124C" w:rsidP="0092124C">
      <w:pPr>
        <w:rPr>
          <w:rFonts w:ascii="ＭＳ 明朝" w:hAnsi="ＭＳ 明朝" w:hint="eastAsia"/>
        </w:rPr>
      </w:pPr>
      <w:r w:rsidRPr="00F7129D">
        <w:rPr>
          <w:rFonts w:ascii="ＭＳ 明朝" w:hAnsi="ＭＳ 明朝" w:hint="eastAsia"/>
        </w:rPr>
        <w:t xml:space="preserve">　また、災害など法律で定める特別な事情があり保険税を納付できない場合は、別紙「特別の事情(発生)届書」を提出してください。</w:t>
      </w:r>
    </w:p>
    <w:p w:rsidR="0092124C" w:rsidRDefault="0092124C" w:rsidP="0092124C">
      <w:pPr>
        <w:rPr>
          <w:rFonts w:ascii="ＭＳ 明朝" w:hAnsi="ＭＳ 明朝"/>
        </w:rPr>
      </w:pPr>
    </w:p>
    <w:p w:rsidR="0092124C" w:rsidRPr="00F7129D" w:rsidRDefault="0092124C" w:rsidP="0092124C">
      <w:pPr>
        <w:pStyle w:val="a3"/>
        <w:rPr>
          <w:rFonts w:hint="eastAsia"/>
        </w:rPr>
      </w:pPr>
      <w:r w:rsidRPr="00F7129D">
        <w:rPr>
          <w:rFonts w:hint="eastAsia"/>
        </w:rPr>
        <w:t>記</w:t>
      </w:r>
    </w:p>
    <w:p w:rsidR="0092124C" w:rsidRDefault="0092124C" w:rsidP="0092124C">
      <w:pPr>
        <w:rPr>
          <w:rFonts w:ascii="ＭＳ 明朝" w:hAnsi="ＭＳ 明朝"/>
        </w:rPr>
      </w:pPr>
    </w:p>
    <w:p w:rsidR="00F7129D" w:rsidRPr="00F7129D" w:rsidRDefault="00F7129D" w:rsidP="0092124C">
      <w:pPr>
        <w:rPr>
          <w:rFonts w:ascii="ＭＳ 明朝" w:hAnsi="ＭＳ 明朝" w:hint="eastAsia"/>
        </w:rPr>
      </w:pPr>
    </w:p>
    <w:p w:rsidR="0092124C" w:rsidRDefault="0092124C" w:rsidP="0092124C">
      <w:pPr>
        <w:rPr>
          <w:rFonts w:ascii="ＭＳ 明朝" w:hAnsi="ＭＳ 明朝"/>
        </w:rPr>
      </w:pPr>
      <w:r w:rsidRPr="00F7129D">
        <w:rPr>
          <w:rFonts w:ascii="ＭＳ 明朝" w:hAnsi="ＭＳ 明朝" w:hint="eastAsia"/>
        </w:rPr>
        <w:t>1　返還場所　　　　　上小阿仁村</w:t>
      </w:r>
      <w:r w:rsidR="00F7129D" w:rsidRPr="00F7129D">
        <w:rPr>
          <w:rFonts w:ascii="ＭＳ 明朝" w:hAnsi="ＭＳ 明朝" w:hint="eastAsia"/>
        </w:rPr>
        <w:t xml:space="preserve">　</w:t>
      </w:r>
      <w:r w:rsidRPr="00F7129D">
        <w:rPr>
          <w:rFonts w:ascii="ＭＳ 明朝" w:hAnsi="ＭＳ 明朝" w:hint="eastAsia"/>
        </w:rPr>
        <w:t>住民</w:t>
      </w:r>
      <w:r w:rsidR="006659A0" w:rsidRPr="00F7129D">
        <w:rPr>
          <w:rFonts w:ascii="ＭＳ 明朝" w:hAnsi="ＭＳ 明朝" w:hint="eastAsia"/>
        </w:rPr>
        <w:t>福祉</w:t>
      </w:r>
      <w:r w:rsidRPr="00F7129D">
        <w:rPr>
          <w:rFonts w:ascii="ＭＳ 明朝" w:hAnsi="ＭＳ 明朝" w:hint="eastAsia"/>
        </w:rPr>
        <w:t>課</w:t>
      </w:r>
      <w:r w:rsidR="00F7129D" w:rsidRPr="00F7129D">
        <w:rPr>
          <w:rFonts w:ascii="ＭＳ 明朝" w:hAnsi="ＭＳ 明朝" w:hint="eastAsia"/>
        </w:rPr>
        <w:t xml:space="preserve">　</w:t>
      </w:r>
      <w:r w:rsidR="00142165" w:rsidRPr="00F7129D">
        <w:rPr>
          <w:rFonts w:ascii="ＭＳ 明朝" w:hAnsi="ＭＳ 明朝" w:hint="eastAsia"/>
        </w:rPr>
        <w:t>税務保険班</w:t>
      </w:r>
    </w:p>
    <w:p w:rsidR="00F7129D" w:rsidRPr="00F7129D" w:rsidRDefault="00F7129D" w:rsidP="0092124C">
      <w:pPr>
        <w:rPr>
          <w:rFonts w:ascii="ＭＳ 明朝" w:hAnsi="ＭＳ 明朝" w:hint="eastAsia"/>
        </w:rPr>
      </w:pPr>
    </w:p>
    <w:p w:rsidR="0092124C" w:rsidRDefault="0092124C" w:rsidP="0092124C">
      <w:pPr>
        <w:rPr>
          <w:rFonts w:ascii="ＭＳ 明朝" w:hAnsi="ＭＳ 明朝"/>
          <w:u w:val="single"/>
        </w:rPr>
      </w:pPr>
      <w:r w:rsidRPr="00F7129D">
        <w:rPr>
          <w:rFonts w:ascii="ＭＳ 明朝" w:hAnsi="ＭＳ 明朝" w:hint="eastAsia"/>
        </w:rPr>
        <w:t xml:space="preserve">2　返還期限　　　　　</w:t>
      </w:r>
      <w:r w:rsidRPr="00F7129D">
        <w:rPr>
          <w:rFonts w:ascii="ＭＳ 明朝" w:hAnsi="ＭＳ 明朝" w:hint="eastAsia"/>
          <w:u w:val="single"/>
        </w:rPr>
        <w:t xml:space="preserve">　　　　年　　月　　日</w:t>
      </w:r>
    </w:p>
    <w:p w:rsidR="00F7129D" w:rsidRPr="00F7129D" w:rsidRDefault="00F7129D" w:rsidP="0092124C">
      <w:pPr>
        <w:rPr>
          <w:rFonts w:ascii="ＭＳ 明朝" w:hAnsi="ＭＳ 明朝" w:hint="eastAsia"/>
        </w:rPr>
      </w:pPr>
    </w:p>
    <w:p w:rsidR="0092124C" w:rsidRPr="00F7129D" w:rsidRDefault="0092124C" w:rsidP="0092124C">
      <w:pPr>
        <w:rPr>
          <w:rFonts w:ascii="ＭＳ 明朝" w:hAnsi="ＭＳ 明朝" w:hint="eastAsia"/>
        </w:rPr>
      </w:pPr>
      <w:r w:rsidRPr="00F7129D">
        <w:rPr>
          <w:rFonts w:ascii="ＭＳ 明朝" w:hAnsi="ＭＳ 明朝" w:hint="eastAsia"/>
        </w:rPr>
        <w:t>3　返還を求める理由</w:t>
      </w:r>
    </w:p>
    <w:p w:rsidR="0092124C" w:rsidRPr="00F7129D" w:rsidRDefault="0092124C" w:rsidP="0092124C">
      <w:pPr>
        <w:rPr>
          <w:rFonts w:ascii="ＭＳ 明朝" w:hAnsi="ＭＳ 明朝" w:hint="eastAsia"/>
        </w:rPr>
      </w:pPr>
      <w:r w:rsidRPr="00F7129D">
        <w:rPr>
          <w:rFonts w:ascii="ＭＳ 明朝" w:hAnsi="ＭＳ 明朝" w:hint="eastAsia"/>
        </w:rPr>
        <w:t xml:space="preserve">　災害など法律で定める特別な事由がないのに健康保険税を滞納しているため。</w:t>
      </w:r>
    </w:p>
    <w:p w:rsidR="0092124C" w:rsidRPr="00F7129D" w:rsidRDefault="0092124C" w:rsidP="0092124C">
      <w:pPr>
        <w:rPr>
          <w:rFonts w:ascii="ＭＳ 明朝" w:hAnsi="ＭＳ 明朝" w:hint="eastAsia"/>
        </w:rPr>
      </w:pPr>
      <w:r w:rsidRPr="00F7129D">
        <w:rPr>
          <w:rFonts w:ascii="ＭＳ 明朝" w:hAnsi="ＭＳ 明朝" w:hint="eastAsia"/>
        </w:rPr>
        <w:t xml:space="preserve">　この返還命令について不服がある場合には、この通知を受け取った日の翌日から起算して60日以内に、秋田県国民健康保険審査会に対して審査請求することができます。</w:t>
      </w:r>
    </w:p>
    <w:p w:rsidR="0092124C" w:rsidRPr="00F7129D" w:rsidRDefault="0092124C" w:rsidP="0092124C">
      <w:pPr>
        <w:rPr>
          <w:rFonts w:ascii="ＭＳ 明朝" w:hAnsi="ＭＳ 明朝" w:hint="eastAsia"/>
        </w:rPr>
      </w:pPr>
      <w:r w:rsidRPr="00F7129D">
        <w:rPr>
          <w:rFonts w:ascii="ＭＳ 明朝" w:hAnsi="ＭＳ 明朝" w:hint="eastAsia"/>
        </w:rPr>
        <w:t xml:space="preserve">　なお、この返還命令の取消しの訴えは、審査請求の裁決を経た後でないと提起できませんが、審査請求のあった日から3箇月を経過しても裁決がないときや返還による著しい損害を避けるため緊急の必要があるとき、その他正当な理由があるときは、裁決を経なくても提起できます。この訴えは、裁決の送達を経た日の翌日から起算して6箇月以内に、上小阿仁村国民健康保険を被告(代表者は、上小阿仁村長)として提起できます。ただし、原則として、裁決の日から1年を経過すると訴えを提起できません。</w:t>
      </w:r>
    </w:p>
    <w:sectPr w:rsidR="0092124C" w:rsidRPr="00F7129D" w:rsidSect="0092124C">
      <w:pgSz w:w="11906" w:h="16838" w:code="9"/>
      <w:pgMar w:top="1531" w:right="1531" w:bottom="1304" w:left="1531" w:header="720" w:footer="720" w:gutter="0"/>
      <w:cols w:space="425"/>
      <w:noEndnote/>
      <w:docGrid w:type="linesAndChars" w:linePitch="311"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7BE" w:rsidRDefault="00DA77BE" w:rsidP="00F7129D">
      <w:r>
        <w:separator/>
      </w:r>
    </w:p>
  </w:endnote>
  <w:endnote w:type="continuationSeparator" w:id="0">
    <w:p w:rsidR="00DA77BE" w:rsidRDefault="00DA77BE" w:rsidP="00F7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7BE" w:rsidRDefault="00DA77BE" w:rsidP="00F7129D">
      <w:r>
        <w:separator/>
      </w:r>
    </w:p>
  </w:footnote>
  <w:footnote w:type="continuationSeparator" w:id="0">
    <w:p w:rsidR="00DA77BE" w:rsidRDefault="00DA77BE" w:rsidP="00F71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F5"/>
    <w:rsid w:val="000113BF"/>
    <w:rsid w:val="000139A9"/>
    <w:rsid w:val="00041E96"/>
    <w:rsid w:val="000B5341"/>
    <w:rsid w:val="00100C77"/>
    <w:rsid w:val="001374D2"/>
    <w:rsid w:val="00142165"/>
    <w:rsid w:val="001433BD"/>
    <w:rsid w:val="00217277"/>
    <w:rsid w:val="00292536"/>
    <w:rsid w:val="002E18AC"/>
    <w:rsid w:val="00305279"/>
    <w:rsid w:val="003104BD"/>
    <w:rsid w:val="003D1D4B"/>
    <w:rsid w:val="003F45BA"/>
    <w:rsid w:val="004101A0"/>
    <w:rsid w:val="004B5455"/>
    <w:rsid w:val="004D603F"/>
    <w:rsid w:val="00540164"/>
    <w:rsid w:val="005C4477"/>
    <w:rsid w:val="006659A0"/>
    <w:rsid w:val="006B17F5"/>
    <w:rsid w:val="006D59A9"/>
    <w:rsid w:val="007051A0"/>
    <w:rsid w:val="00787032"/>
    <w:rsid w:val="007A695E"/>
    <w:rsid w:val="007E4592"/>
    <w:rsid w:val="007F7406"/>
    <w:rsid w:val="008269C3"/>
    <w:rsid w:val="0083271F"/>
    <w:rsid w:val="008468D8"/>
    <w:rsid w:val="008D4C7D"/>
    <w:rsid w:val="008D78D1"/>
    <w:rsid w:val="00913736"/>
    <w:rsid w:val="0092124C"/>
    <w:rsid w:val="009340FC"/>
    <w:rsid w:val="009C5AAA"/>
    <w:rsid w:val="009D069E"/>
    <w:rsid w:val="009D46ED"/>
    <w:rsid w:val="00A273C7"/>
    <w:rsid w:val="00A35496"/>
    <w:rsid w:val="00B14234"/>
    <w:rsid w:val="00B77565"/>
    <w:rsid w:val="00B96CA7"/>
    <w:rsid w:val="00C450A7"/>
    <w:rsid w:val="00C64457"/>
    <w:rsid w:val="00CA150F"/>
    <w:rsid w:val="00CD60D6"/>
    <w:rsid w:val="00D50A2A"/>
    <w:rsid w:val="00D80554"/>
    <w:rsid w:val="00DA0589"/>
    <w:rsid w:val="00DA77BE"/>
    <w:rsid w:val="00DB260D"/>
    <w:rsid w:val="00DD5880"/>
    <w:rsid w:val="00DE2DF8"/>
    <w:rsid w:val="00E27D67"/>
    <w:rsid w:val="00E50723"/>
    <w:rsid w:val="00E87E48"/>
    <w:rsid w:val="00EF0474"/>
    <w:rsid w:val="00F162D3"/>
    <w:rsid w:val="00F349A5"/>
    <w:rsid w:val="00F71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B9B0AFA-351B-49CB-A50A-A4857C08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9D069E"/>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Note Heading"/>
    <w:basedOn w:val="a"/>
    <w:next w:val="a"/>
    <w:rsid w:val="0092124C"/>
    <w:pPr>
      <w:jc w:val="center"/>
    </w:pPr>
    <w:rPr>
      <w:rFonts w:ascii="ＭＳ 明朝" w:hAnsi="ＭＳ 明朝"/>
    </w:rPr>
  </w:style>
  <w:style w:type="paragraph" w:styleId="a4">
    <w:name w:val="Closing"/>
    <w:basedOn w:val="a"/>
    <w:rsid w:val="0092124C"/>
    <w:pPr>
      <w:jc w:val="right"/>
    </w:pPr>
    <w:rPr>
      <w:rFonts w:ascii="ＭＳ 明朝" w:hAnsi="ＭＳ 明朝"/>
    </w:rPr>
  </w:style>
  <w:style w:type="paragraph" w:styleId="a5">
    <w:name w:val="header"/>
    <w:basedOn w:val="a"/>
    <w:link w:val="a6"/>
    <w:rsid w:val="00F7129D"/>
    <w:pPr>
      <w:tabs>
        <w:tab w:val="center" w:pos="4252"/>
        <w:tab w:val="right" w:pos="8504"/>
      </w:tabs>
      <w:snapToGrid w:val="0"/>
    </w:pPr>
  </w:style>
  <w:style w:type="character" w:customStyle="1" w:styleId="a6">
    <w:name w:val="ヘッダー (文字)"/>
    <w:link w:val="a5"/>
    <w:rsid w:val="00F7129D"/>
    <w:rPr>
      <w:kern w:val="2"/>
      <w:sz w:val="21"/>
      <w:szCs w:val="24"/>
    </w:rPr>
  </w:style>
  <w:style w:type="paragraph" w:styleId="a7">
    <w:name w:val="footer"/>
    <w:basedOn w:val="a"/>
    <w:link w:val="a8"/>
    <w:rsid w:val="00F7129D"/>
    <w:pPr>
      <w:tabs>
        <w:tab w:val="center" w:pos="4252"/>
        <w:tab w:val="right" w:pos="8504"/>
      </w:tabs>
      <w:snapToGrid w:val="0"/>
    </w:pPr>
  </w:style>
  <w:style w:type="character" w:customStyle="1" w:styleId="a8">
    <w:name w:val="フッター (文字)"/>
    <w:link w:val="a7"/>
    <w:rsid w:val="00F712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7859">
      <w:bodyDiv w:val="1"/>
      <w:marLeft w:val="0"/>
      <w:marRight w:val="0"/>
      <w:marTop w:val="0"/>
      <w:marBottom w:val="0"/>
      <w:divBdr>
        <w:top w:val="none" w:sz="0" w:space="0" w:color="auto"/>
        <w:left w:val="none" w:sz="0" w:space="0" w:color="auto"/>
        <w:bottom w:val="none" w:sz="0" w:space="0" w:color="auto"/>
        <w:right w:val="none" w:sz="0" w:space="0" w:color="auto"/>
      </w:divBdr>
    </w:div>
    <w:div w:id="1164928258">
      <w:bodyDiv w:val="1"/>
      <w:marLeft w:val="0"/>
      <w:marRight w:val="0"/>
      <w:marTop w:val="0"/>
      <w:marBottom w:val="0"/>
      <w:divBdr>
        <w:top w:val="none" w:sz="0" w:space="0" w:color="auto"/>
        <w:left w:val="none" w:sz="0" w:space="0" w:color="auto"/>
        <w:bottom w:val="none" w:sz="0" w:space="0" w:color="auto"/>
        <w:right w:val="none" w:sz="0" w:space="0" w:color="auto"/>
      </w:divBdr>
    </w:div>
    <w:div w:id="1399792410">
      <w:bodyDiv w:val="1"/>
      <w:marLeft w:val="0"/>
      <w:marRight w:val="0"/>
      <w:marTop w:val="0"/>
      <w:marBottom w:val="0"/>
      <w:divBdr>
        <w:top w:val="none" w:sz="0" w:space="0" w:color="auto"/>
        <w:left w:val="none" w:sz="0" w:space="0" w:color="auto"/>
        <w:bottom w:val="none" w:sz="0" w:space="0" w:color="auto"/>
        <w:right w:val="none" w:sz="0" w:space="0" w:color="auto"/>
      </w:divBdr>
    </w:div>
    <w:div w:id="1647197187">
      <w:bodyDiv w:val="1"/>
      <w:marLeft w:val="0"/>
      <w:marRight w:val="0"/>
      <w:marTop w:val="0"/>
      <w:marBottom w:val="0"/>
      <w:divBdr>
        <w:top w:val="none" w:sz="0" w:space="0" w:color="auto"/>
        <w:left w:val="none" w:sz="0" w:space="0" w:color="auto"/>
        <w:bottom w:val="none" w:sz="0" w:space="0" w:color="auto"/>
        <w:right w:val="none" w:sz="0" w:space="0" w:color="auto"/>
      </w:divBdr>
    </w:div>
    <w:div w:id="2025091731">
      <w:bodyDiv w:val="1"/>
      <w:marLeft w:val="0"/>
      <w:marRight w:val="0"/>
      <w:marTop w:val="0"/>
      <w:marBottom w:val="0"/>
      <w:divBdr>
        <w:top w:val="none" w:sz="0" w:space="0" w:color="auto"/>
        <w:left w:val="none" w:sz="0" w:space="0" w:color="auto"/>
        <w:bottom w:val="none" w:sz="0" w:space="0" w:color="auto"/>
        <w:right w:val="none" w:sz="0" w:space="0" w:color="auto"/>
      </w:divBdr>
    </w:div>
    <w:div w:id="21128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kam0012</dc:creator>
  <cp:keywords/>
  <dc:description/>
  <cp:lastModifiedBy>kam0012</cp:lastModifiedBy>
  <cp:revision>2</cp:revision>
  <dcterms:created xsi:type="dcterms:W3CDTF">2025-09-13T02:25:00Z</dcterms:created>
  <dcterms:modified xsi:type="dcterms:W3CDTF">2025-09-13T02:25:00Z</dcterms:modified>
</cp:coreProperties>
</file>