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537" w:rsidRPr="00B20A32" w:rsidRDefault="00681537" w:rsidP="00681537">
      <w:pPr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3</w:t>
      </w:r>
      <w:r w:rsidRPr="00B20A32">
        <w:rPr>
          <w:rFonts w:hint="eastAsia"/>
          <w:b/>
          <w:bCs/>
        </w:rPr>
        <w:t>号〉　開示をしない旨の決定通知書</w:t>
      </w:r>
    </w:p>
    <w:p w:rsidR="00681537" w:rsidRPr="00B20A32" w:rsidRDefault="00681537" w:rsidP="00681537">
      <w:pPr>
        <w:jc w:val="right"/>
      </w:pPr>
      <w:r w:rsidRPr="00B20A32">
        <w:rPr>
          <w:rFonts w:hint="eastAsia"/>
        </w:rPr>
        <w:t>文　書　番　号</w:t>
      </w:r>
    </w:p>
    <w:p w:rsidR="00681537" w:rsidRPr="00B20A32" w:rsidRDefault="00681537" w:rsidP="00681537">
      <w:pPr>
        <w:jc w:val="right"/>
      </w:pPr>
      <w:r w:rsidRPr="00B20A32">
        <w:rPr>
          <w:rFonts w:hint="eastAsia"/>
        </w:rPr>
        <w:t>年</w:t>
      </w:r>
      <w:r>
        <w:rPr>
          <w:rFonts w:hint="eastAsia"/>
        </w:rPr>
        <w:t xml:space="preserve">　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月</w:t>
      </w:r>
      <w:r>
        <w:rPr>
          <w:rFonts w:hint="eastAsia"/>
        </w:rPr>
        <w:t xml:space="preserve">　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日</w:t>
      </w:r>
    </w:p>
    <w:p w:rsidR="00681537" w:rsidRPr="00B20A32" w:rsidRDefault="00681537" w:rsidP="00681537">
      <w:bookmarkStart w:id="0" w:name="_GoBack"/>
      <w:bookmarkEnd w:id="0"/>
    </w:p>
    <w:p w:rsidR="00681537" w:rsidRPr="00B20A32" w:rsidRDefault="00681537" w:rsidP="00681537">
      <w:pPr>
        <w:ind w:firstLineChars="100" w:firstLine="210"/>
      </w:pPr>
      <w:r w:rsidRPr="00B20A32">
        <w:rPr>
          <w:rFonts w:hint="eastAsia"/>
        </w:rPr>
        <w:t>（開示請求者）</w:t>
      </w:r>
      <w:r w:rsidRPr="00B20A32">
        <w:t xml:space="preserve"> </w:t>
      </w:r>
      <w:r>
        <w:rPr>
          <w:rFonts w:hint="eastAsia"/>
        </w:rPr>
        <w:t xml:space="preserve">　</w:t>
      </w:r>
      <w:r w:rsidRPr="00B20A32">
        <w:t>様</w:t>
      </w:r>
    </w:p>
    <w:p w:rsidR="00681537" w:rsidRPr="00B20A32" w:rsidRDefault="00681537" w:rsidP="00681537"/>
    <w:p w:rsidR="00681537" w:rsidRPr="00B20A32" w:rsidRDefault="00681537" w:rsidP="00681537">
      <w:pPr>
        <w:wordWrap w:val="0"/>
        <w:jc w:val="right"/>
      </w:pPr>
      <w:r>
        <w:rPr>
          <w:rFonts w:hint="eastAsia"/>
        </w:rPr>
        <w:t xml:space="preserve">　上小阿仁村議会　</w:t>
      </w:r>
      <w:r w:rsidRPr="00B20A32">
        <w:rPr>
          <w:rFonts w:hint="eastAsia"/>
        </w:rPr>
        <w:t>議長</w:t>
      </w:r>
      <w:r>
        <w:rPr>
          <w:rFonts w:hint="eastAsia"/>
        </w:rPr>
        <w:t xml:space="preserve">　　　　　　　　　　　　　　　　　</w:t>
      </w:r>
    </w:p>
    <w:p w:rsidR="00681537" w:rsidRPr="00B20A32" w:rsidRDefault="00681537" w:rsidP="00681537">
      <w:pPr>
        <w:jc w:val="right"/>
      </w:pPr>
    </w:p>
    <w:p w:rsidR="00681537" w:rsidRPr="00B20A32" w:rsidRDefault="00681537" w:rsidP="00681537">
      <w:pPr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開示をしない旨の決定通知書</w:t>
      </w:r>
    </w:p>
    <w:p w:rsidR="00681537" w:rsidRPr="00B20A32" w:rsidRDefault="00681537" w:rsidP="00681537"/>
    <w:p w:rsidR="00681537" w:rsidRPr="00B20A32" w:rsidRDefault="00681537" w:rsidP="00681537">
      <w:pPr>
        <w:ind w:leftChars="100" w:left="210" w:firstLineChars="200" w:firstLine="440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日付けで開示請求のありました保有個人情報については、</w:t>
      </w:r>
      <w:r>
        <w:rPr>
          <w:rFonts w:hint="eastAsia"/>
          <w:sz w:val="22"/>
        </w:rPr>
        <w:t>上小阿仁村議会</w:t>
      </w:r>
      <w:r w:rsidRPr="00B20A32">
        <w:rPr>
          <w:rFonts w:hint="eastAsia"/>
          <w:sz w:val="22"/>
        </w:rPr>
        <w:t>の個人情報の保護に関する条例</w:t>
      </w:r>
      <w:r w:rsidRPr="004A42E3">
        <w:rPr>
          <w:rFonts w:hint="eastAsia"/>
          <w:color w:val="FF0000"/>
          <w:sz w:val="22"/>
        </w:rPr>
        <w:t xml:space="preserve">（令和　　</w:t>
      </w:r>
      <w:r w:rsidRPr="004A42E3">
        <w:rPr>
          <w:color w:val="FF0000"/>
          <w:sz w:val="22"/>
        </w:rPr>
        <w:t>年</w:t>
      </w:r>
      <w:r w:rsidRPr="004A42E3">
        <w:rPr>
          <w:rFonts w:hint="eastAsia"/>
          <w:color w:val="FF0000"/>
          <w:sz w:val="22"/>
        </w:rPr>
        <w:t>条例</w:t>
      </w:r>
      <w:r w:rsidRPr="004A42E3">
        <w:rPr>
          <w:color w:val="FF0000"/>
          <w:sz w:val="22"/>
        </w:rPr>
        <w:t>第</w:t>
      </w:r>
      <w:r w:rsidRPr="004A42E3">
        <w:rPr>
          <w:rFonts w:hint="eastAsia"/>
          <w:color w:val="FF0000"/>
          <w:sz w:val="22"/>
        </w:rPr>
        <w:t xml:space="preserve">　　</w:t>
      </w:r>
      <w:r w:rsidRPr="004A42E3">
        <w:rPr>
          <w:color w:val="FF0000"/>
          <w:sz w:val="22"/>
        </w:rPr>
        <w:t>号）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>２４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２</w:t>
      </w:r>
      <w:r w:rsidRPr="00B20A32">
        <w:rPr>
          <w:sz w:val="22"/>
        </w:rPr>
        <w:t>項の規定に</w:t>
      </w:r>
      <w:r w:rsidRPr="00B20A32">
        <w:rPr>
          <w:rFonts w:hint="eastAsia"/>
          <w:sz w:val="22"/>
        </w:rPr>
        <w:t>より、次のとおり全部を開示しないことに決定したので通知します。</w:t>
      </w:r>
    </w:p>
    <w:p w:rsidR="00681537" w:rsidRPr="00B20A32" w:rsidRDefault="00681537" w:rsidP="0068153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81537" w:rsidRPr="00B20A32" w:rsidTr="00681537">
        <w:tc>
          <w:tcPr>
            <w:tcW w:w="2405" w:type="dxa"/>
            <w:vAlign w:val="center"/>
          </w:tcPr>
          <w:p w:rsidR="00681537" w:rsidRPr="00B20A32" w:rsidRDefault="00681537" w:rsidP="00FF0C79">
            <w:pPr>
              <w:ind w:firstLineChars="100" w:firstLine="210"/>
            </w:pPr>
            <w:r w:rsidRPr="00B20A32">
              <w:rPr>
                <w:rFonts w:hint="eastAsia"/>
              </w:rPr>
              <w:t>開示請求に係る保有</w:t>
            </w:r>
          </w:p>
          <w:p w:rsidR="00681537" w:rsidRPr="00B20A32" w:rsidRDefault="00681537" w:rsidP="00FF0C79">
            <w:pPr>
              <w:ind w:firstLineChars="100" w:firstLine="210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6089" w:type="dxa"/>
            <w:vAlign w:val="center"/>
          </w:tcPr>
          <w:p w:rsidR="00681537" w:rsidRPr="00B20A32" w:rsidRDefault="00681537" w:rsidP="00FF0C79"/>
        </w:tc>
      </w:tr>
      <w:tr w:rsidR="00681537" w:rsidRPr="00B20A32" w:rsidTr="00681537">
        <w:trPr>
          <w:trHeight w:val="738"/>
        </w:trPr>
        <w:tc>
          <w:tcPr>
            <w:tcW w:w="2405" w:type="dxa"/>
            <w:vAlign w:val="center"/>
          </w:tcPr>
          <w:p w:rsidR="00681537" w:rsidRPr="00B20A32" w:rsidRDefault="00681537" w:rsidP="00FF0C79">
            <w:pPr>
              <w:ind w:firstLineChars="100" w:firstLine="210"/>
            </w:pPr>
            <w:r w:rsidRPr="00B20A32">
              <w:rPr>
                <w:rFonts w:hint="eastAsia"/>
              </w:rPr>
              <w:t>開示をしないことと</w:t>
            </w:r>
          </w:p>
          <w:p w:rsidR="00681537" w:rsidRPr="00B20A32" w:rsidRDefault="00681537" w:rsidP="00FF0C79">
            <w:pPr>
              <w:ind w:firstLineChars="100" w:firstLine="210"/>
            </w:pPr>
            <w:r w:rsidRPr="00B20A32">
              <w:rPr>
                <w:rFonts w:hint="eastAsia"/>
              </w:rPr>
              <w:t>した理由</w:t>
            </w:r>
          </w:p>
        </w:tc>
        <w:tc>
          <w:tcPr>
            <w:tcW w:w="6089" w:type="dxa"/>
            <w:vAlign w:val="center"/>
          </w:tcPr>
          <w:p w:rsidR="00681537" w:rsidRPr="00B20A32" w:rsidRDefault="00681537" w:rsidP="00FF0C79"/>
        </w:tc>
      </w:tr>
    </w:tbl>
    <w:p w:rsidR="00681537" w:rsidRPr="00B20A32" w:rsidRDefault="00681537" w:rsidP="00681537">
      <w:pPr>
        <w:numPr>
          <w:ilvl w:val="0"/>
          <w:numId w:val="1"/>
        </w:numPr>
        <w:spacing w:line="400" w:lineRule="exact"/>
        <w:ind w:left="426" w:hanging="216"/>
      </w:pPr>
      <w:r w:rsidRPr="00B20A32">
        <w:rPr>
          <w:rFonts w:hint="eastAsia"/>
        </w:rPr>
        <w:t xml:space="preserve">　</w:t>
      </w:r>
      <w:r w:rsidRPr="00B20A32">
        <w:t>この決定に不服がある場合は、行政不服審査法（平成</w:t>
      </w:r>
      <w:r w:rsidRPr="00B20A32">
        <w:rPr>
          <w:rFonts w:hint="eastAsia"/>
        </w:rPr>
        <w:t>２６</w:t>
      </w:r>
      <w:r w:rsidRPr="00B20A32">
        <w:t>年法律第</w:t>
      </w:r>
      <w:r w:rsidRPr="00B20A32">
        <w:rPr>
          <w:rFonts w:hint="eastAsia"/>
        </w:rPr>
        <w:t>６８</w:t>
      </w:r>
      <w:r w:rsidRPr="00B20A32">
        <w:t>号）の規定により、こ</w:t>
      </w:r>
      <w:r w:rsidRPr="00B20A32">
        <w:rPr>
          <w:rFonts w:hint="eastAsia"/>
        </w:rPr>
        <w:t>の決定があったことを知った日の翌日から起算して３</w:t>
      </w:r>
      <w:r w:rsidRPr="00B20A32">
        <w:t>か月以内に、</w:t>
      </w:r>
      <w:r>
        <w:rPr>
          <w:rFonts w:hint="eastAsia"/>
        </w:rPr>
        <w:t>上小阿仁村議会</w:t>
      </w:r>
      <w:r w:rsidRPr="00B20A32">
        <w:rPr>
          <w:rFonts w:hint="eastAsia"/>
        </w:rPr>
        <w:t>議長</w:t>
      </w:r>
      <w:r w:rsidRPr="00B20A32">
        <w:t>に対して審査請求</w:t>
      </w:r>
      <w:r w:rsidRPr="00B20A32">
        <w:rPr>
          <w:rFonts w:hint="eastAsia"/>
        </w:rPr>
        <w:t>をすることができます（なお、決定があったことを知った日の翌日から起算して３</w:t>
      </w:r>
      <w:r w:rsidRPr="00B20A32">
        <w:t>か月以内</w:t>
      </w:r>
      <w:r w:rsidRPr="00B20A32">
        <w:rPr>
          <w:rFonts w:hint="eastAsia"/>
        </w:rPr>
        <w:t>であっても、決定があった日の翌日から起算して１</w:t>
      </w:r>
      <w:r w:rsidRPr="00B20A32">
        <w:t>年を経過した場合には審査請求をするこ</w:t>
      </w:r>
      <w:r w:rsidRPr="00B20A32">
        <w:rPr>
          <w:rFonts w:hint="eastAsia"/>
        </w:rPr>
        <w:t>とができなくなります。）。</w:t>
      </w:r>
    </w:p>
    <w:p w:rsidR="00681537" w:rsidRDefault="00681537" w:rsidP="00681537">
      <w:pPr>
        <w:spacing w:line="400" w:lineRule="exact"/>
        <w:ind w:leftChars="200" w:left="420" w:firstLineChars="100" w:firstLine="210"/>
      </w:pPr>
      <w:r w:rsidRPr="00B20A32">
        <w:rPr>
          <w:rFonts w:hint="eastAsia"/>
        </w:rPr>
        <w:t>また、この決定の取消しを求める訴訟を提起する場合は、行政事件訴訟法（昭和３７</w:t>
      </w:r>
      <w:r w:rsidRPr="00B20A32">
        <w:t>年法律</w:t>
      </w:r>
      <w:r w:rsidRPr="00B20A32">
        <w:rPr>
          <w:rFonts w:hint="eastAsia"/>
        </w:rPr>
        <w:t>第１３９</w:t>
      </w:r>
      <w:r w:rsidRPr="00B20A32">
        <w:t>号）の規定により、この決定があったことを知った日から</w:t>
      </w:r>
      <w:r w:rsidRPr="00B20A32">
        <w:rPr>
          <w:rFonts w:hint="eastAsia"/>
        </w:rPr>
        <w:t>６</w:t>
      </w:r>
      <w:r w:rsidRPr="00B20A32">
        <w:t>か月以内に、</w:t>
      </w:r>
      <w:r>
        <w:t>上小阿仁村議会議長</w:t>
      </w:r>
      <w:r w:rsidRPr="00B20A32">
        <w:t>を被告</w:t>
      </w:r>
      <w:r w:rsidRPr="00B20A32">
        <w:rPr>
          <w:rFonts w:hint="eastAsia"/>
        </w:rPr>
        <w:t>として、</w:t>
      </w:r>
      <w:r>
        <w:rPr>
          <w:rFonts w:hint="eastAsia"/>
        </w:rPr>
        <w:t>秋田地方</w:t>
      </w:r>
      <w:r w:rsidRPr="00B20A32">
        <w:rPr>
          <w:rFonts w:hint="eastAsia"/>
        </w:rPr>
        <w:t>裁判所に処分の取消しの訴えを提起することができます（なお、決定があったことを知った日から６</w:t>
      </w:r>
      <w:r w:rsidRPr="00B20A32">
        <w:t>か月以内であっても、決定の日から</w:t>
      </w:r>
      <w:r w:rsidRPr="00B20A32">
        <w:rPr>
          <w:rFonts w:hint="eastAsia"/>
        </w:rPr>
        <w:t>１</w:t>
      </w:r>
      <w:r w:rsidRPr="00B20A32">
        <w:t>年を経過した場合には処分の</w:t>
      </w:r>
      <w:r w:rsidRPr="00B20A32">
        <w:rPr>
          <w:rFonts w:hint="eastAsia"/>
        </w:rPr>
        <w:t>取消しの訴えを提起することができなくなります。）。</w:t>
      </w:r>
    </w:p>
    <w:p w:rsidR="00681537" w:rsidRPr="00B20A32" w:rsidRDefault="00681537" w:rsidP="00681537">
      <w:pPr>
        <w:spacing w:line="400" w:lineRule="exact"/>
        <w:ind w:leftChars="200" w:left="420" w:firstLineChars="100" w:firstLine="210"/>
      </w:pPr>
    </w:p>
    <w:p w:rsidR="00681537" w:rsidRPr="00B20A32" w:rsidRDefault="00681537" w:rsidP="00681537">
      <w:pPr>
        <w:wordWrap w:val="0"/>
        <w:jc w:val="right"/>
      </w:pPr>
      <w:bookmarkStart w:id="1" w:name="_Hlk105768223"/>
      <w:r w:rsidRPr="00B20A32">
        <w:rPr>
          <w:rFonts w:hint="eastAsia"/>
        </w:rPr>
        <w:t>＜本件連絡先＞</w:t>
      </w:r>
      <w:r>
        <w:rPr>
          <w:rFonts w:hint="eastAsia"/>
        </w:rPr>
        <w:t xml:space="preserve">　　　　　　　　　　　　　</w:t>
      </w:r>
    </w:p>
    <w:p w:rsidR="00681537" w:rsidRPr="00B20A32" w:rsidRDefault="00681537" w:rsidP="00681537">
      <w:pPr>
        <w:wordWrap w:val="0"/>
        <w:jc w:val="right"/>
      </w:pPr>
      <w:r>
        <w:rPr>
          <w:rFonts w:hint="eastAsia"/>
        </w:rPr>
        <w:t xml:space="preserve">上小阿仁村議会事務局　　　　　　　</w:t>
      </w:r>
    </w:p>
    <w:p w:rsidR="00681537" w:rsidRPr="00B20A32" w:rsidRDefault="00681537" w:rsidP="00681537">
      <w:pPr>
        <w:wordWrap w:val="0"/>
        <w:jc w:val="right"/>
      </w:pPr>
      <w:r w:rsidRPr="00B20A32">
        <w:rPr>
          <w:rFonts w:hint="eastAsia"/>
        </w:rPr>
        <w:t>（担当者名）</w:t>
      </w:r>
      <w:r>
        <w:rPr>
          <w:rFonts w:hint="eastAsia"/>
        </w:rPr>
        <w:t xml:space="preserve">　　　　　　　　　　　　　　</w:t>
      </w:r>
    </w:p>
    <w:p w:rsidR="00681537" w:rsidRPr="00B20A32" w:rsidRDefault="00681537" w:rsidP="00681537">
      <w:pPr>
        <w:wordWrap w:val="0"/>
        <w:jc w:val="right"/>
      </w:pPr>
      <w:r w:rsidRPr="00B20A32">
        <w:rPr>
          <w:rFonts w:hint="eastAsia"/>
        </w:rPr>
        <w:t>(</w:t>
      </w:r>
      <w:r w:rsidRPr="00B20A32">
        <w:rPr>
          <w:rFonts w:hint="eastAsia"/>
        </w:rPr>
        <w:t>電</w:t>
      </w:r>
      <w:r>
        <w:rPr>
          <w:rFonts w:hint="eastAsia"/>
        </w:rPr>
        <w:t xml:space="preserve">　　　</w:t>
      </w:r>
      <w:r w:rsidRPr="00B20A32">
        <w:rPr>
          <w:rFonts w:hint="eastAsia"/>
        </w:rPr>
        <w:t>話</w:t>
      </w:r>
      <w:r w:rsidRPr="00B20A32">
        <w:rPr>
          <w:rFonts w:hint="eastAsia"/>
        </w:rPr>
        <w:t>)</w:t>
      </w:r>
      <w:bookmarkEnd w:id="1"/>
      <w:r>
        <w:rPr>
          <w:rFonts w:hint="eastAsia"/>
        </w:rPr>
        <w:t xml:space="preserve">　０１８６－７７－２２２６</w:t>
      </w:r>
    </w:p>
    <w:p w:rsidR="00780AAD" w:rsidRDefault="00780AAD"/>
    <w:sectPr w:rsidR="00780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37"/>
    <w:rsid w:val="00047050"/>
    <w:rsid w:val="00062E4F"/>
    <w:rsid w:val="00681537"/>
    <w:rsid w:val="00780AAD"/>
    <w:rsid w:val="008077C4"/>
    <w:rsid w:val="00C01DB0"/>
    <w:rsid w:val="00C65315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F1AA62-9669-4BF5-9048-67533CBC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537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2023-02-02T05:49:00Z</dcterms:created>
  <dcterms:modified xsi:type="dcterms:W3CDTF">2023-02-02T05:50:00Z</dcterms:modified>
</cp:coreProperties>
</file>