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D76A4" w14:textId="573FC820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様式第</w:t>
      </w:r>
      <w:r w:rsidR="005D244A">
        <w:rPr>
          <w:rFonts w:asciiTheme="minorEastAsia" w:eastAsiaTheme="minorEastAsia" w:hAnsiTheme="minorEastAsia" w:cs="メイリオ" w:hint="eastAsia"/>
          <w:sz w:val="21"/>
          <w:szCs w:val="21"/>
        </w:rPr>
        <w:t>1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号</w:t>
      </w:r>
    </w:p>
    <w:p w14:paraId="2A0D2BF3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565BCFDC" w14:textId="77777777" w:rsidR="00CD2F8C" w:rsidRPr="00793CEF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年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日</w:t>
      </w:r>
    </w:p>
    <w:p w14:paraId="1B4208CF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4F58B787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9859714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上小阿仁村長　様</w:t>
      </w:r>
    </w:p>
    <w:p w14:paraId="3501965C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8F214D3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A15AE7B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</w:t>
      </w:r>
    </w:p>
    <w:p w14:paraId="4CD377A1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団 体 名</w:t>
      </w:r>
    </w:p>
    <w:p w14:paraId="67A1383F" w14:textId="77777777" w:rsidR="00CD2F8C" w:rsidRPr="00793CEF" w:rsidRDefault="00793CEF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　　　　　　　　　　代表者名　　　　　　　　　　　　　</w:t>
      </w:r>
      <w:r w:rsidR="00CD2F8C" w:rsidRPr="00793CEF">
        <w:rPr>
          <w:rFonts w:asciiTheme="minorEastAsia" w:eastAsiaTheme="minorEastAsia" w:hAnsiTheme="minorEastAsia" w:cs="メイリオ" w:hint="eastAsia"/>
          <w:sz w:val="21"/>
          <w:szCs w:val="21"/>
        </w:rPr>
        <w:t>㊞</w:t>
      </w:r>
    </w:p>
    <w:p w14:paraId="2EF7C425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722C918F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32D91E26" w14:textId="77777777" w:rsidR="00CD2F8C" w:rsidRPr="00793CEF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793CEF">
        <w:rPr>
          <w:rFonts w:asciiTheme="minorEastAsia" w:eastAsiaTheme="minorEastAsia" w:hAnsiTheme="minorEastAsia" w:cs="メイリオ" w:hint="eastAsia"/>
          <w:sz w:val="24"/>
          <w:szCs w:val="24"/>
        </w:rPr>
        <w:t>補助金概算払請求書</w:t>
      </w:r>
    </w:p>
    <w:p w14:paraId="4E6673BE" w14:textId="77777777" w:rsidR="00CD2F8C" w:rsidRPr="00793CEF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4B7314FE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8F92D5E" w14:textId="272DE09B" w:rsidR="00CD2F8C" w:rsidRPr="00103669" w:rsidRDefault="00CD2F8C" w:rsidP="00F339B9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年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月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日付け上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指令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発第　</w:t>
      </w:r>
      <w:r w:rsidR="00D16D00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</w:t>
      </w:r>
      <w:r w:rsidR="00B21C73"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="00793CEF">
        <w:rPr>
          <w:rFonts w:asciiTheme="minorEastAsia" w:eastAsiaTheme="minorEastAsia" w:hAnsiTheme="minorEastAsia" w:cs="メイリオ" w:hint="eastAsia"/>
          <w:sz w:val="21"/>
          <w:szCs w:val="21"/>
        </w:rPr>
        <w:t>号で補助</w:t>
      </w:r>
      <w:r w:rsidR="00793CEF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金</w:t>
      </w:r>
      <w:r w:rsidR="000561F4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交付</w:t>
      </w:r>
      <w:r w:rsidR="00793CEF" w:rsidRPr="00103669">
        <w:rPr>
          <w:rFonts w:asciiTheme="minorEastAsia" w:eastAsiaTheme="minorEastAsia" w:hAnsiTheme="minorEastAsia" w:cs="メイリオ" w:hint="eastAsia"/>
          <w:sz w:val="21"/>
          <w:szCs w:val="21"/>
        </w:rPr>
        <w:t>決定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通知があった</w:t>
      </w:r>
      <w:r w:rsidR="0082009A" w:rsidRPr="0082009A">
        <w:rPr>
          <w:rFonts w:asciiTheme="minorEastAsia" w:eastAsiaTheme="minorEastAsia" w:hAnsiTheme="minorEastAsia" w:cs="メイリオ" w:hint="eastAsia"/>
          <w:sz w:val="21"/>
          <w:szCs w:val="21"/>
        </w:rPr>
        <w:t>園芸資材購入補助事業</w:t>
      </w:r>
      <w:r w:rsidR="00E83A4A">
        <w:rPr>
          <w:rFonts w:asciiTheme="minorEastAsia" w:eastAsiaTheme="minorEastAsia" w:hAnsiTheme="minorEastAsia" w:cs="メイリオ" w:hint="eastAsia"/>
          <w:sz w:val="21"/>
          <w:szCs w:val="21"/>
        </w:rPr>
        <w:t>補助金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について、概算払を受けたく、</w:t>
      </w:r>
      <w:r w:rsidR="008D2FD4" w:rsidRPr="0082009A">
        <w:rPr>
          <w:rFonts w:asciiTheme="minorEastAsia" w:eastAsiaTheme="minorEastAsia" w:hAnsiTheme="minorEastAsia" w:cs="メイリオ" w:hint="eastAsia"/>
          <w:sz w:val="21"/>
          <w:szCs w:val="21"/>
        </w:rPr>
        <w:t>園芸資材購入補助事業</w:t>
      </w:r>
      <w:r w:rsidR="008D2FD4">
        <w:rPr>
          <w:rFonts w:asciiTheme="minorEastAsia" w:eastAsiaTheme="minorEastAsia" w:hAnsiTheme="minorEastAsia" w:cs="メイリオ" w:hint="eastAsia"/>
          <w:sz w:val="21"/>
          <w:szCs w:val="21"/>
        </w:rPr>
        <w:t>実施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要綱</w:t>
      </w:r>
      <w:r w:rsidRPr="00FB7804">
        <w:rPr>
          <w:rFonts w:asciiTheme="minorEastAsia" w:eastAsiaTheme="minorEastAsia" w:hAnsiTheme="minorEastAsia" w:cs="メイリオ" w:hint="eastAsia"/>
          <w:sz w:val="21"/>
          <w:szCs w:val="21"/>
        </w:rPr>
        <w:t>第</w:t>
      </w:r>
      <w:r w:rsidR="008D2FD4">
        <w:rPr>
          <w:rFonts w:asciiTheme="minorEastAsia" w:eastAsiaTheme="minorEastAsia" w:hAnsiTheme="minorEastAsia" w:cs="メイリオ" w:hint="eastAsia"/>
          <w:sz w:val="21"/>
          <w:szCs w:val="21"/>
        </w:rPr>
        <w:t>6</w:t>
      </w:r>
      <w:r w:rsidRPr="00FB7804">
        <w:rPr>
          <w:rFonts w:asciiTheme="minorEastAsia" w:eastAsiaTheme="minorEastAsia" w:hAnsiTheme="minorEastAsia" w:cs="メイリオ" w:hint="eastAsia"/>
          <w:sz w:val="21"/>
          <w:szCs w:val="21"/>
        </w:rPr>
        <w:t>条</w:t>
      </w:r>
      <w:r w:rsidRPr="00103669">
        <w:rPr>
          <w:rFonts w:asciiTheme="minorEastAsia" w:eastAsiaTheme="minorEastAsia" w:hAnsiTheme="minorEastAsia" w:cs="メイリオ" w:hint="eastAsia"/>
          <w:sz w:val="21"/>
          <w:szCs w:val="21"/>
        </w:rPr>
        <w:t>の規定に基づき、請求します。</w:t>
      </w:r>
    </w:p>
    <w:p w14:paraId="2A4E2180" w14:textId="77777777" w:rsidR="00CD2F8C" w:rsidRPr="00103669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26807BD" w14:textId="77777777" w:rsidR="00CD2F8C" w:rsidRPr="00103669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3BFDA824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1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Pr="00793CEF">
        <w:rPr>
          <w:rFonts w:asciiTheme="minorEastAsia" w:eastAsiaTheme="minorEastAsia" w:hAnsiTheme="minorEastAsia" w:cs="メイリオ" w:hint="eastAsia"/>
          <w:spacing w:val="37"/>
          <w:kern w:val="0"/>
          <w:sz w:val="21"/>
          <w:szCs w:val="21"/>
          <w:fitText w:val="2200" w:id="314858753"/>
        </w:rPr>
        <w:t>補助金交付決定</w:t>
      </w:r>
      <w:r w:rsidRPr="00793CEF">
        <w:rPr>
          <w:rFonts w:asciiTheme="minorEastAsia" w:eastAsiaTheme="minorEastAsia" w:hAnsiTheme="minorEastAsia" w:cs="メイリオ" w:hint="eastAsia"/>
          <w:spacing w:val="1"/>
          <w:kern w:val="0"/>
          <w:sz w:val="21"/>
          <w:szCs w:val="21"/>
          <w:fitText w:val="2200" w:id="314858753"/>
        </w:rPr>
        <w:t>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円</w:t>
      </w:r>
    </w:p>
    <w:p w14:paraId="0D2835B0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5AA054C9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2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</w:t>
      </w:r>
      <w:r w:rsidRPr="00793CEF">
        <w:rPr>
          <w:rFonts w:asciiTheme="minorEastAsia" w:eastAsiaTheme="minorEastAsia" w:hAnsiTheme="minorEastAsia" w:cs="メイリオ" w:hint="eastAsia"/>
          <w:spacing w:val="1"/>
          <w:w w:val="95"/>
          <w:kern w:val="0"/>
          <w:sz w:val="21"/>
          <w:szCs w:val="21"/>
          <w:fitText w:val="2200" w:id="314858754"/>
        </w:rPr>
        <w:t>うち補助金概算払請求</w:t>
      </w:r>
      <w:r w:rsidRPr="00793CEF">
        <w:rPr>
          <w:rFonts w:asciiTheme="minorEastAsia" w:eastAsiaTheme="minorEastAsia" w:hAnsiTheme="minorEastAsia" w:cs="メイリオ" w:hint="eastAsia"/>
          <w:spacing w:val="-1"/>
          <w:w w:val="95"/>
          <w:kern w:val="0"/>
          <w:sz w:val="21"/>
          <w:szCs w:val="21"/>
          <w:fitText w:val="2200" w:id="314858754"/>
        </w:rPr>
        <w:t>額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  <w:u w:val="single"/>
        </w:rPr>
        <w:t xml:space="preserve">　　　　　　　　　　　　円</w:t>
      </w:r>
    </w:p>
    <w:p w14:paraId="53E19788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07F278F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</w:t>
      </w:r>
      <w:r w:rsidRPr="00793CEF">
        <w:rPr>
          <w:rFonts w:asciiTheme="minorEastAsia" w:eastAsiaTheme="minorEastAsia" w:hAnsiTheme="minorEastAsia" w:cs="メイリオ"/>
          <w:sz w:val="21"/>
          <w:szCs w:val="21"/>
        </w:rPr>
        <w:t xml:space="preserve"> 3</w:t>
      </w:r>
      <w:r w:rsidRPr="00793CEF">
        <w:rPr>
          <w:rFonts w:asciiTheme="minorEastAsia" w:eastAsiaTheme="minorEastAsia" w:hAnsiTheme="minorEastAsia" w:cs="メイリオ" w:hint="eastAsia"/>
          <w:sz w:val="21"/>
          <w:szCs w:val="21"/>
        </w:rPr>
        <w:t>．振　込　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8"/>
        <w:gridCol w:w="5286"/>
      </w:tblGrid>
      <w:tr w:rsidR="00CD2F8C" w:rsidRPr="00793CEF" w14:paraId="35D341AC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791D42AE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金融機関名</w:t>
            </w:r>
          </w:p>
        </w:tc>
        <w:tc>
          <w:tcPr>
            <w:tcW w:w="5286" w:type="dxa"/>
            <w:vAlign w:val="center"/>
          </w:tcPr>
          <w:p w14:paraId="72941414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4B0A31F8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048B2773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kern w:val="0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支店名</w:t>
            </w:r>
          </w:p>
        </w:tc>
        <w:tc>
          <w:tcPr>
            <w:tcW w:w="5286" w:type="dxa"/>
            <w:vAlign w:val="center"/>
          </w:tcPr>
          <w:p w14:paraId="69751096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00125E2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612BCB03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預金口座種目</w:t>
            </w:r>
          </w:p>
        </w:tc>
        <w:tc>
          <w:tcPr>
            <w:tcW w:w="5286" w:type="dxa"/>
            <w:vAlign w:val="center"/>
          </w:tcPr>
          <w:p w14:paraId="68181CB6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普　通　　・　　当　座</w:t>
            </w:r>
          </w:p>
        </w:tc>
      </w:tr>
      <w:tr w:rsidR="00CD2F8C" w:rsidRPr="00793CEF" w14:paraId="5A3F4E4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5BB34840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口座番号</w:t>
            </w:r>
          </w:p>
        </w:tc>
        <w:tc>
          <w:tcPr>
            <w:tcW w:w="5286" w:type="dxa"/>
            <w:vAlign w:val="center"/>
          </w:tcPr>
          <w:p w14:paraId="07E794AC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CD2F8C" w:rsidRPr="00793CEF" w14:paraId="6A8FED9B" w14:textId="77777777" w:rsidTr="00985424">
        <w:trPr>
          <w:trHeight w:val="404"/>
          <w:jc w:val="center"/>
        </w:trPr>
        <w:tc>
          <w:tcPr>
            <w:tcW w:w="2248" w:type="dxa"/>
            <w:vAlign w:val="center"/>
          </w:tcPr>
          <w:p w14:paraId="49AB7BD9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Chars="100" w:right="220"/>
              <w:jc w:val="distribute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793CEF">
              <w:rPr>
                <w:rFonts w:asciiTheme="minorEastAsia" w:eastAsiaTheme="minorEastAsia" w:hAnsiTheme="minorEastAsia" w:cs="メイリオ" w:hint="eastAsia"/>
                <w:kern w:val="0"/>
                <w:sz w:val="21"/>
                <w:szCs w:val="21"/>
              </w:rPr>
              <w:t>口座名義人</w:t>
            </w:r>
          </w:p>
        </w:tc>
        <w:tc>
          <w:tcPr>
            <w:tcW w:w="5286" w:type="dxa"/>
            <w:vAlign w:val="center"/>
          </w:tcPr>
          <w:p w14:paraId="52BAFD30" w14:textId="77777777" w:rsidR="00CD2F8C" w:rsidRPr="00793CEF" w:rsidRDefault="00CD2F8C" w:rsidP="00985424">
            <w:pPr>
              <w:widowControl w:val="0"/>
              <w:spacing w:line="480" w:lineRule="exact"/>
              <w:ind w:leftChars="100" w:left="220" w:right="10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</w:tbl>
    <w:p w14:paraId="2E9B44FA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5B1F35B" w14:textId="48A323F1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66D196F0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1986DD3" w14:textId="77777777" w:rsidR="00CD2F8C" w:rsidRPr="00793CEF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14:paraId="1FB9FC10" w14:textId="77777777" w:rsidR="00CD2F8C" w:rsidRPr="00793CEF" w:rsidRDefault="00CD2F8C">
      <w:pPr>
        <w:rPr>
          <w:rFonts w:asciiTheme="minorEastAsia" w:eastAsiaTheme="minorEastAsia" w:hAnsiTheme="minorEastAsia"/>
          <w:sz w:val="21"/>
          <w:szCs w:val="21"/>
        </w:rPr>
      </w:pPr>
    </w:p>
    <w:sectPr w:rsidR="00CD2F8C" w:rsidRPr="00793CEF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E05F" w14:textId="77777777" w:rsidR="00C35871" w:rsidRDefault="00C35871" w:rsidP="00B21C73">
      <w:r>
        <w:separator/>
      </w:r>
    </w:p>
  </w:endnote>
  <w:endnote w:type="continuationSeparator" w:id="0">
    <w:p w14:paraId="724B4B76" w14:textId="77777777" w:rsidR="00C35871" w:rsidRDefault="00C35871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8C5F" w14:textId="77777777" w:rsidR="00C35871" w:rsidRDefault="00C35871" w:rsidP="00B21C73">
      <w:r>
        <w:separator/>
      </w:r>
    </w:p>
  </w:footnote>
  <w:footnote w:type="continuationSeparator" w:id="0">
    <w:p w14:paraId="41240FD9" w14:textId="77777777" w:rsidR="00C35871" w:rsidRDefault="00C35871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424"/>
    <w:rsid w:val="00037372"/>
    <w:rsid w:val="000561F4"/>
    <w:rsid w:val="000978F3"/>
    <w:rsid w:val="000B35D9"/>
    <w:rsid w:val="00103669"/>
    <w:rsid w:val="001455BC"/>
    <w:rsid w:val="001A2F42"/>
    <w:rsid w:val="002072A9"/>
    <w:rsid w:val="002128FD"/>
    <w:rsid w:val="002639FD"/>
    <w:rsid w:val="002D1C81"/>
    <w:rsid w:val="0038738F"/>
    <w:rsid w:val="003C20CF"/>
    <w:rsid w:val="003F0C16"/>
    <w:rsid w:val="00430F84"/>
    <w:rsid w:val="00445F49"/>
    <w:rsid w:val="00521BE5"/>
    <w:rsid w:val="00535170"/>
    <w:rsid w:val="005A000B"/>
    <w:rsid w:val="005D244A"/>
    <w:rsid w:val="005E5ECE"/>
    <w:rsid w:val="00662D84"/>
    <w:rsid w:val="007308A5"/>
    <w:rsid w:val="00754B52"/>
    <w:rsid w:val="00793CEF"/>
    <w:rsid w:val="0082009A"/>
    <w:rsid w:val="008D2FD4"/>
    <w:rsid w:val="00917D63"/>
    <w:rsid w:val="00964193"/>
    <w:rsid w:val="00977E7E"/>
    <w:rsid w:val="00983DDF"/>
    <w:rsid w:val="00985424"/>
    <w:rsid w:val="00993FD2"/>
    <w:rsid w:val="009B3826"/>
    <w:rsid w:val="009C4F17"/>
    <w:rsid w:val="009D15B7"/>
    <w:rsid w:val="00A0502E"/>
    <w:rsid w:val="00AB40AC"/>
    <w:rsid w:val="00AE7C24"/>
    <w:rsid w:val="00B04586"/>
    <w:rsid w:val="00B21C73"/>
    <w:rsid w:val="00B86542"/>
    <w:rsid w:val="00C203EE"/>
    <w:rsid w:val="00C35871"/>
    <w:rsid w:val="00CD2F8C"/>
    <w:rsid w:val="00D16D00"/>
    <w:rsid w:val="00D562B1"/>
    <w:rsid w:val="00D72813"/>
    <w:rsid w:val="00DB43AD"/>
    <w:rsid w:val="00DB4CDC"/>
    <w:rsid w:val="00E83A4A"/>
    <w:rsid w:val="00E940DF"/>
    <w:rsid w:val="00EB557A"/>
    <w:rsid w:val="00F13B1F"/>
    <w:rsid w:val="00F339B9"/>
    <w:rsid w:val="00FA0235"/>
    <w:rsid w:val="00FA0CD7"/>
    <w:rsid w:val="00FB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B95D2"/>
  <w15:docId w15:val="{F2C49738-0E7D-4F81-A4C1-B6649BE5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kam0125</cp:lastModifiedBy>
  <cp:revision>7</cp:revision>
  <cp:lastPrinted>2017-09-26T01:10:00Z</cp:lastPrinted>
  <dcterms:created xsi:type="dcterms:W3CDTF">2025-03-14T01:36:00Z</dcterms:created>
  <dcterms:modified xsi:type="dcterms:W3CDTF">2025-03-18T07:30:00Z</dcterms:modified>
</cp:coreProperties>
</file>