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6A4" w14:textId="476B793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14:paraId="2A0D2BF3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65BCFDC" w14:textId="77777777"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14:paraId="1B4208C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F58B787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985971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14:paraId="3501965C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214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A15AE7B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14:paraId="4CD377A1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67A1383F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14:paraId="2EF7C425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722C918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2D91E26" w14:textId="77777777"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補助金概算払請求書</w:t>
      </w:r>
    </w:p>
    <w:p w14:paraId="4E6673BE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B7314FE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92D5E" w14:textId="60657A88"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通知があった</w:t>
      </w:r>
      <w:bookmarkStart w:id="0" w:name="name"/>
      <w:r w:rsidR="00A80000">
        <w:rPr>
          <w:rFonts w:hint="eastAsia"/>
        </w:rPr>
        <w:t>比内地鶏素雛購入費補助金</w:t>
      </w:r>
      <w:bookmarkEnd w:id="0"/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</w:t>
      </w:r>
      <w:r w:rsidR="00A80000">
        <w:rPr>
          <w:rFonts w:hint="eastAsia"/>
        </w:rPr>
        <w:t>比内地鶏素雛購入費補助金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交付要綱</w:t>
      </w:r>
      <w:r w:rsidRPr="00E12732">
        <w:rPr>
          <w:rFonts w:asciiTheme="minorEastAsia" w:eastAsiaTheme="minorEastAsia" w:hAnsiTheme="minorEastAsia" w:cs="メイリオ" w:hint="eastAsia"/>
          <w:sz w:val="21"/>
          <w:szCs w:val="21"/>
        </w:rPr>
        <w:t>第</w:t>
      </w:r>
      <w:r w:rsidR="00E12732" w:rsidRPr="00E12732">
        <w:rPr>
          <w:rFonts w:asciiTheme="minorEastAsia" w:eastAsiaTheme="minorEastAsia" w:hAnsiTheme="minorEastAsia" w:cs="メイリオ" w:hint="eastAsia"/>
          <w:sz w:val="21"/>
          <w:szCs w:val="21"/>
        </w:rPr>
        <w:t>8</w:t>
      </w:r>
      <w:r w:rsidRPr="00E12732">
        <w:rPr>
          <w:rFonts w:asciiTheme="minorEastAsia" w:eastAsiaTheme="minorEastAsia" w:hAnsiTheme="minorEastAsia" w:cs="メイリオ" w:hint="eastAsia"/>
          <w:sz w:val="21"/>
          <w:szCs w:val="21"/>
        </w:rPr>
        <w:t>条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の規定に基づき、請求します。</w:t>
      </w:r>
    </w:p>
    <w:p w14:paraId="2A4E2180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26807BD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BFDA82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0D2835B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AA054C9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53E19788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07F278F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14:paraId="35D341AC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791D42AE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2941414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4B0A31F8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048B277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975109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00125E2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612BCB0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68181CB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14:paraId="5A3F4E4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5BB3484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7E794AC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6A8FED9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49AB7BD9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14:paraId="52BAFD3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14:paraId="2E9B44FA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5B1F35B" w14:textId="48A323F1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66D196F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1986D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FB9FC10" w14:textId="77777777"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D062" w14:textId="77777777" w:rsidR="0009192F" w:rsidRDefault="0009192F" w:rsidP="00B21C73">
      <w:r>
        <w:separator/>
      </w:r>
    </w:p>
  </w:endnote>
  <w:endnote w:type="continuationSeparator" w:id="0">
    <w:p w14:paraId="56D45102" w14:textId="77777777" w:rsidR="0009192F" w:rsidRDefault="0009192F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065F" w14:textId="77777777" w:rsidR="0009192F" w:rsidRDefault="0009192F" w:rsidP="00B21C73">
      <w:r>
        <w:separator/>
      </w:r>
    </w:p>
  </w:footnote>
  <w:footnote w:type="continuationSeparator" w:id="0">
    <w:p w14:paraId="2A2FCE95" w14:textId="77777777" w:rsidR="0009192F" w:rsidRDefault="0009192F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9192F"/>
    <w:rsid w:val="000978F3"/>
    <w:rsid w:val="000B35D9"/>
    <w:rsid w:val="00103669"/>
    <w:rsid w:val="001455BC"/>
    <w:rsid w:val="001A2F42"/>
    <w:rsid w:val="001A3781"/>
    <w:rsid w:val="002072A9"/>
    <w:rsid w:val="002128FD"/>
    <w:rsid w:val="002639FD"/>
    <w:rsid w:val="002D1C81"/>
    <w:rsid w:val="0038738F"/>
    <w:rsid w:val="003F0C16"/>
    <w:rsid w:val="00430F84"/>
    <w:rsid w:val="00445F49"/>
    <w:rsid w:val="00521BE5"/>
    <w:rsid w:val="00522CBA"/>
    <w:rsid w:val="00535170"/>
    <w:rsid w:val="00554D37"/>
    <w:rsid w:val="005A000B"/>
    <w:rsid w:val="005D244A"/>
    <w:rsid w:val="005E5ECE"/>
    <w:rsid w:val="00662D84"/>
    <w:rsid w:val="007308A5"/>
    <w:rsid w:val="00754B52"/>
    <w:rsid w:val="00793CEF"/>
    <w:rsid w:val="00917D63"/>
    <w:rsid w:val="00964193"/>
    <w:rsid w:val="00977E7E"/>
    <w:rsid w:val="00983DDF"/>
    <w:rsid w:val="00985424"/>
    <w:rsid w:val="009900D8"/>
    <w:rsid w:val="00993FD2"/>
    <w:rsid w:val="009B3826"/>
    <w:rsid w:val="009C4F17"/>
    <w:rsid w:val="009D15B7"/>
    <w:rsid w:val="00A0502E"/>
    <w:rsid w:val="00A80000"/>
    <w:rsid w:val="00AB40AC"/>
    <w:rsid w:val="00AE7C24"/>
    <w:rsid w:val="00B21C73"/>
    <w:rsid w:val="00BF1BBE"/>
    <w:rsid w:val="00C203EE"/>
    <w:rsid w:val="00CD2F8C"/>
    <w:rsid w:val="00D16D00"/>
    <w:rsid w:val="00D562B1"/>
    <w:rsid w:val="00D72813"/>
    <w:rsid w:val="00DB43AD"/>
    <w:rsid w:val="00DB4CDC"/>
    <w:rsid w:val="00E12732"/>
    <w:rsid w:val="00E83A4A"/>
    <w:rsid w:val="00E940DF"/>
    <w:rsid w:val="00EB557A"/>
    <w:rsid w:val="00F13B1F"/>
    <w:rsid w:val="00F339B9"/>
    <w:rsid w:val="00FA0235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5D2"/>
  <w15:docId w15:val="{F2C49738-0E7D-4F81-A4C1-B6649BE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kam0125</cp:lastModifiedBy>
  <cp:revision>2</cp:revision>
  <cp:lastPrinted>2017-09-26T01:10:00Z</cp:lastPrinted>
  <dcterms:created xsi:type="dcterms:W3CDTF">2025-03-18T07:51:00Z</dcterms:created>
  <dcterms:modified xsi:type="dcterms:W3CDTF">2025-03-18T07:51:00Z</dcterms:modified>
</cp:coreProperties>
</file>