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70" w:rsidRPr="000707B1" w:rsidRDefault="00DB5A70" w:rsidP="00246600">
      <w:pPr>
        <w:overflowPunct w:val="0"/>
        <w:spacing w:line="256" w:lineRule="exact"/>
        <w:jc w:val="lef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様式第</w:t>
      </w:r>
      <w:r w:rsidRPr="000707B1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>19</w:t>
      </w: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号</w:t>
      </w:r>
    </w:p>
    <w:p w:rsidR="00DB5A70" w:rsidRPr="000707B1" w:rsidRDefault="00DB5A70" w:rsidP="008B267B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第　　　　　　　　　号</w:t>
      </w:r>
    </w:p>
    <w:p w:rsidR="00DB5A70" w:rsidRPr="000707B1" w:rsidRDefault="00DB5A70" w:rsidP="008B267B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平成　　年　　月　　日</w:t>
      </w:r>
    </w:p>
    <w:p w:rsidR="00DB5A70" w:rsidRPr="000707B1" w:rsidRDefault="00DB5A70" w:rsidP="008B267B">
      <w:pPr>
        <w:overflowPunct w:val="0"/>
        <w:spacing w:line="256" w:lineRule="exac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</w:p>
    <w:p w:rsidR="00DB5A70" w:rsidRPr="000707B1" w:rsidRDefault="00DB5A70" w:rsidP="00C24552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0707B1">
        <w:rPr>
          <w:rFonts w:ascii="HGS明朝B" w:eastAsia="HGS明朝B" w:hAnsi="Times New Roman" w:cs="HGS明朝B" w:hint="eastAsia"/>
          <w:color w:val="000000"/>
          <w:spacing w:val="20"/>
          <w:kern w:val="0"/>
          <w:sz w:val="24"/>
          <w:szCs w:val="24"/>
        </w:rPr>
        <w:t>施設等の名称</w:t>
      </w:r>
    </w:p>
    <w:p w:rsidR="00DB5A70" w:rsidRPr="000707B1" w:rsidRDefault="00DB5A70" w:rsidP="00C24552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0707B1">
        <w:rPr>
          <w:rFonts w:ascii="HGS明朝B" w:eastAsia="HGS明朝B" w:hAnsi="Times New Roman" w:cs="HGS明朝B" w:hint="eastAsia"/>
          <w:color w:val="000000"/>
          <w:spacing w:val="20"/>
          <w:kern w:val="0"/>
          <w:sz w:val="24"/>
          <w:szCs w:val="24"/>
        </w:rPr>
        <w:t>施設等の種類</w:t>
      </w:r>
    </w:p>
    <w:p w:rsidR="00DB5A70" w:rsidRPr="000707B1" w:rsidRDefault="00DB5A70" w:rsidP="00C24552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0707B1">
        <w:rPr>
          <w:rFonts w:ascii="HGS明朝B" w:eastAsia="HGS明朝B" w:hAnsi="Times New Roman" w:cs="HGS明朝B" w:hint="eastAsia"/>
          <w:color w:val="000000"/>
          <w:spacing w:val="20"/>
          <w:kern w:val="0"/>
          <w:sz w:val="24"/>
          <w:szCs w:val="24"/>
        </w:rPr>
        <w:t>施設等所在地又は里親住所地</w:t>
      </w:r>
    </w:p>
    <w:p w:rsidR="00DB5A70" w:rsidRPr="000707B1" w:rsidRDefault="00DB5A70" w:rsidP="00C24552">
      <w:pPr>
        <w:overflowPunct w:val="0"/>
        <w:spacing w:line="220" w:lineRule="exac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設置者等の氏名（法人名等）　　　　殿</w:t>
      </w:r>
    </w:p>
    <w:p w:rsidR="00DB5A70" w:rsidRPr="000707B1" w:rsidRDefault="00DB5A70" w:rsidP="008B267B">
      <w:pPr>
        <w:overflowPunct w:val="0"/>
        <w:spacing w:line="256" w:lineRule="exac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</w:p>
    <w:tbl>
      <w:tblPr>
        <w:tblW w:w="921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513"/>
        <w:gridCol w:w="1701"/>
      </w:tblGrid>
      <w:tr w:rsidR="00DB5A70" w:rsidRPr="000707B1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5A70" w:rsidRPr="000707B1" w:rsidRDefault="00DB5A70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10548E" w:rsidRDefault="00DB5A70" w:rsidP="001054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上小阿仁村長　　中田　吉穗</w:t>
            </w:r>
          </w:p>
          <w:p w:rsidR="00DB5A70" w:rsidRPr="000707B1" w:rsidRDefault="00DB5A70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70" w:rsidRPr="000707B1" w:rsidRDefault="00DB5A70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DB5A70" w:rsidRPr="000707B1" w:rsidRDefault="00DB5A70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</w:tbl>
    <w:p w:rsidR="00DB5A70" w:rsidRPr="000707B1" w:rsidRDefault="00DB5A70" w:rsidP="008B267B">
      <w:pPr>
        <w:overflowPunct w:val="0"/>
        <w:spacing w:line="256" w:lineRule="exac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DB5A70" w:rsidRPr="000707B1" w:rsidRDefault="00DB5A70" w:rsidP="008B267B">
      <w:pPr>
        <w:overflowPunct w:val="0"/>
        <w:spacing w:line="256" w:lineRule="exac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</w:p>
    <w:p w:rsidR="00DB5A70" w:rsidRPr="000707B1" w:rsidRDefault="00DB5A70" w:rsidP="002611EA">
      <w:pPr>
        <w:overflowPunct w:val="0"/>
        <w:spacing w:line="256" w:lineRule="exact"/>
        <w:jc w:val="center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児童手当　支払差止通知書（施設等受給者用）</w:t>
      </w:r>
    </w:p>
    <w:p w:rsidR="00DB5A70" w:rsidRPr="000707B1" w:rsidRDefault="00DB5A70" w:rsidP="00C24552">
      <w:pPr>
        <w:overflowPunct w:val="0"/>
        <w:spacing w:line="256" w:lineRule="exac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DB5A70" w:rsidRPr="000707B1" w:rsidRDefault="00DB5A70" w:rsidP="00C24552">
      <w:pPr>
        <w:overflowPunct w:val="0"/>
        <w:spacing w:line="256" w:lineRule="exact"/>
        <w:textAlignment w:val="baseline"/>
        <w:rPr>
          <w:rFonts w:ascii="HGS明朝B" w:eastAsia="HGS明朝B" w:hAnsi="Times New Roman" w:cs="HGS明朝B"/>
          <w:color w:val="000000"/>
          <w:spacing w:val="22"/>
          <w:kern w:val="0"/>
          <w:sz w:val="24"/>
          <w:szCs w:val="24"/>
        </w:rPr>
      </w:pPr>
      <w:r w:rsidRPr="000707B1">
        <w:rPr>
          <w:rFonts w:ascii="HGS明朝B" w:eastAsia="HGS明朝B" w:hAnsi="HGS明朝B" w:cs="HGS明朝B"/>
          <w:color w:val="000000"/>
          <w:kern w:val="0"/>
          <w:sz w:val="24"/>
          <w:szCs w:val="24"/>
        </w:rPr>
        <w:t xml:space="preserve">          </w:t>
      </w: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</w:t>
      </w:r>
      <w:r w:rsidRPr="000707B1">
        <w:rPr>
          <w:rFonts w:ascii="HGS明朝B" w:eastAsia="HGS明朝B" w:hAnsi="Times New Roman" w:cs="HGS明朝B"/>
          <w:color w:val="000000"/>
          <w:spacing w:val="22"/>
          <w:kern w:val="0"/>
          <w:sz w:val="24"/>
          <w:szCs w:val="24"/>
        </w:rPr>
        <w:t xml:space="preserve"> </w:t>
      </w:r>
    </w:p>
    <w:p w:rsidR="00DB5A70" w:rsidRPr="000707B1" w:rsidRDefault="00DB5A70" w:rsidP="00EF701C">
      <w:pPr>
        <w:overflowPunct w:val="0"/>
        <w:spacing w:line="440" w:lineRule="exact"/>
        <w:ind w:firstLineChars="100" w:firstLine="31680"/>
        <w:jc w:val="lef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次のとおり児童手当の支払を差し止めましたので通知します。</w:t>
      </w:r>
    </w:p>
    <w:p w:rsidR="00DB5A70" w:rsidRPr="000707B1" w:rsidRDefault="00DB5A70" w:rsidP="00C879DF">
      <w:pPr>
        <w:overflowPunct w:val="0"/>
        <w:spacing w:line="440" w:lineRule="exac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なお、この決定に不服のあるときは、この通知書を受けた日の翌日から起算して</w:t>
      </w:r>
      <w:r w:rsidRPr="000707B1">
        <w:rPr>
          <w:rFonts w:ascii="HGS明朝B" w:eastAsia="HGS明朝B" w:hAnsi="HGS明朝B" w:cs="HGS明朝B"/>
          <w:color w:val="000000"/>
          <w:kern w:val="0"/>
          <w:sz w:val="24"/>
          <w:szCs w:val="24"/>
        </w:rPr>
        <w:t>60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日以内に秋田県</w:t>
      </w: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知事に対して審査請求をすることができます。さらに、この決定の取消しを求める訴え（取消訴訟）は上記の審査請求に対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する裁決の送達を受けた日の翌日から起算して６か月以内に上小阿仁村を被告として（訴訟において上小阿仁村を代表する者は上小阿仁</w:t>
      </w: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村長となります。）提起することができます。</w:t>
      </w:r>
    </w:p>
    <w:p w:rsidR="00DB5A70" w:rsidRPr="000707B1" w:rsidRDefault="00DB5A70" w:rsidP="00C879DF">
      <w:pPr>
        <w:overflowPunct w:val="0"/>
        <w:spacing w:line="440" w:lineRule="exac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p w:rsidR="00DB5A70" w:rsidRPr="000707B1" w:rsidRDefault="00DB5A70" w:rsidP="0072559F">
      <w:pPr>
        <w:overflowPunct w:val="0"/>
        <w:spacing w:line="280" w:lineRule="exac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</w:p>
    <w:p w:rsidR="00DB5A70" w:rsidRPr="000707B1" w:rsidRDefault="00DB5A70" w:rsidP="008B267B">
      <w:pPr>
        <w:overflowPunct w:val="0"/>
        <w:spacing w:line="256" w:lineRule="exact"/>
        <w:jc w:val="center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  <w:r w:rsidRPr="000707B1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記</w:t>
      </w:r>
    </w:p>
    <w:tbl>
      <w:tblPr>
        <w:tblpPr w:leftFromText="142" w:rightFromText="142" w:vertAnchor="text" w:horzAnchor="margin" w:tblpXSpec="center" w:tblpY="855"/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09"/>
        <w:gridCol w:w="1843"/>
        <w:gridCol w:w="6147"/>
      </w:tblGrid>
      <w:tr w:rsidR="00DB5A70" w:rsidRPr="000707B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支</w:t>
            </w: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払</w:t>
            </w: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差</w:t>
            </w: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止</w:t>
            </w: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の</w:t>
            </w: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内</w:t>
            </w: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容</w:t>
            </w: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支払差止事由</w:t>
            </w: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DB5A70" w:rsidRPr="000707B1">
        <w:trPr>
          <w:trHeight w:val="162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A70" w:rsidRPr="000707B1" w:rsidRDefault="00DB5A70" w:rsidP="0072559F">
            <w:pPr>
              <w:autoSpaceDE w:val="0"/>
              <w:autoSpaceDN w:val="0"/>
              <w:adjustRightInd w:val="0"/>
              <w:jc w:val="left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支払差止額</w:t>
            </w: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B5A70" w:rsidRPr="000707B1" w:rsidRDefault="00DB5A70" w:rsidP="00C87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spacing w:val="22"/>
                <w:kern w:val="0"/>
                <w:sz w:val="24"/>
                <w:szCs w:val="24"/>
              </w:rPr>
              <w:t>円</w:t>
            </w:r>
          </w:p>
        </w:tc>
      </w:tr>
      <w:tr w:rsidR="00DB5A70" w:rsidRPr="000707B1">
        <w:trPr>
          <w:trHeight w:val="18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A70" w:rsidRPr="000707B1" w:rsidRDefault="00DB5A70" w:rsidP="0072559F">
            <w:pPr>
              <w:autoSpaceDE w:val="0"/>
              <w:autoSpaceDN w:val="0"/>
              <w:adjustRightInd w:val="0"/>
              <w:jc w:val="left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支払差止期間</w:t>
            </w: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平成　　　年　　　月分から</w:t>
            </w: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B5A70" w:rsidRPr="000707B1" w:rsidRDefault="00DB5A70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0707B1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平成　　　年　　　月分まで</w:t>
            </w:r>
          </w:p>
        </w:tc>
      </w:tr>
    </w:tbl>
    <w:p w:rsidR="00DB5A70" w:rsidRPr="000707B1" w:rsidRDefault="00DB5A70" w:rsidP="008B267B">
      <w:pPr>
        <w:rPr>
          <w:rFonts w:cs="Times New Roman"/>
          <w:color w:val="000000"/>
          <w:sz w:val="20"/>
          <w:szCs w:val="20"/>
        </w:rPr>
      </w:pPr>
    </w:p>
    <w:sectPr w:rsidR="00DB5A70" w:rsidRPr="000707B1" w:rsidSect="00B21431">
      <w:pgSz w:w="11906" w:h="16838"/>
      <w:pgMar w:top="851" w:right="1701" w:bottom="851" w:left="170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70" w:rsidRDefault="00DB5A70" w:rsidP="00B214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5A70" w:rsidRDefault="00DB5A70" w:rsidP="00B214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70" w:rsidRDefault="00DB5A70" w:rsidP="00B214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5A70" w:rsidRDefault="00DB5A70" w:rsidP="00B214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67B"/>
    <w:rsid w:val="000707B1"/>
    <w:rsid w:val="00075C33"/>
    <w:rsid w:val="000A3663"/>
    <w:rsid w:val="000B7A26"/>
    <w:rsid w:val="0010548E"/>
    <w:rsid w:val="00194188"/>
    <w:rsid w:val="001A2AA0"/>
    <w:rsid w:val="001C5FE7"/>
    <w:rsid w:val="001C6E61"/>
    <w:rsid w:val="002223CB"/>
    <w:rsid w:val="00246600"/>
    <w:rsid w:val="002611EA"/>
    <w:rsid w:val="00281349"/>
    <w:rsid w:val="0030481B"/>
    <w:rsid w:val="00325AFF"/>
    <w:rsid w:val="00340970"/>
    <w:rsid w:val="003A4B5E"/>
    <w:rsid w:val="003B096D"/>
    <w:rsid w:val="003D2570"/>
    <w:rsid w:val="00405B93"/>
    <w:rsid w:val="00436AEE"/>
    <w:rsid w:val="00473148"/>
    <w:rsid w:val="0049575B"/>
    <w:rsid w:val="004D776C"/>
    <w:rsid w:val="005302F1"/>
    <w:rsid w:val="0053793D"/>
    <w:rsid w:val="005809F4"/>
    <w:rsid w:val="005A2468"/>
    <w:rsid w:val="005B0182"/>
    <w:rsid w:val="005B59EB"/>
    <w:rsid w:val="005C62F0"/>
    <w:rsid w:val="00653273"/>
    <w:rsid w:val="00654207"/>
    <w:rsid w:val="0067030E"/>
    <w:rsid w:val="006B0B4F"/>
    <w:rsid w:val="006C77EA"/>
    <w:rsid w:val="006D48F8"/>
    <w:rsid w:val="00715729"/>
    <w:rsid w:val="0072559F"/>
    <w:rsid w:val="00761404"/>
    <w:rsid w:val="00784373"/>
    <w:rsid w:val="00796E78"/>
    <w:rsid w:val="007B4292"/>
    <w:rsid w:val="007E197C"/>
    <w:rsid w:val="00887D7F"/>
    <w:rsid w:val="008A02BB"/>
    <w:rsid w:val="008A674B"/>
    <w:rsid w:val="008B267B"/>
    <w:rsid w:val="008C26EE"/>
    <w:rsid w:val="00911C27"/>
    <w:rsid w:val="00916517"/>
    <w:rsid w:val="00927C32"/>
    <w:rsid w:val="00942549"/>
    <w:rsid w:val="009A3BCA"/>
    <w:rsid w:val="009B0578"/>
    <w:rsid w:val="009E33BE"/>
    <w:rsid w:val="00A236CC"/>
    <w:rsid w:val="00B21431"/>
    <w:rsid w:val="00B26B38"/>
    <w:rsid w:val="00B70050"/>
    <w:rsid w:val="00B748C4"/>
    <w:rsid w:val="00B86C7D"/>
    <w:rsid w:val="00BD6FD8"/>
    <w:rsid w:val="00C24552"/>
    <w:rsid w:val="00C31B34"/>
    <w:rsid w:val="00C475D4"/>
    <w:rsid w:val="00C879DF"/>
    <w:rsid w:val="00CA1F41"/>
    <w:rsid w:val="00CD3A53"/>
    <w:rsid w:val="00CF3D7D"/>
    <w:rsid w:val="00D750B0"/>
    <w:rsid w:val="00DB5A70"/>
    <w:rsid w:val="00DE383F"/>
    <w:rsid w:val="00E03063"/>
    <w:rsid w:val="00E4546D"/>
    <w:rsid w:val="00EB1621"/>
    <w:rsid w:val="00EE7218"/>
    <w:rsid w:val="00EF701C"/>
    <w:rsid w:val="00F0059E"/>
    <w:rsid w:val="00F20860"/>
    <w:rsid w:val="00F849C3"/>
    <w:rsid w:val="00F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4B"/>
    <w:pPr>
      <w:widowControl w:val="0"/>
      <w:jc w:val="both"/>
    </w:pPr>
    <w:rPr>
      <w:rFonts w:cs="Century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74B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B2143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1431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2143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1431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6600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600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427</Characters>
  <Application>Microsoft Office Outlook</Application>
  <DocSecurity>0</DocSecurity>
  <Lines>0</Lines>
  <Paragraphs>0</Paragraphs>
  <ScaleCrop>false</ScaleCrop>
  <Company>厚生労働省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/>
  <dc:creator>厚生労働省ネットワークシステム</dc:creator>
  <cp:keywords/>
  <dc:description/>
  <cp:lastModifiedBy>住民福祉課</cp:lastModifiedBy>
  <cp:revision>2</cp:revision>
  <cp:lastPrinted>2011-09-29T18:37:00Z</cp:lastPrinted>
  <dcterms:created xsi:type="dcterms:W3CDTF">2012-05-29T01:50:00Z</dcterms:created>
  <dcterms:modified xsi:type="dcterms:W3CDTF">2012-05-29T01:50:00Z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