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65E42">
        <w:rPr>
          <w:rFonts w:hint="eastAsia"/>
        </w:rPr>
        <w:t>2</w:t>
      </w:r>
      <w:r>
        <w:rPr>
          <w:rFonts w:hint="eastAsia"/>
        </w:rPr>
        <w:t>号</w:t>
      </w:r>
    </w:p>
    <w:p w:rsidR="002B4E40" w:rsidRDefault="00696DA0" w:rsidP="00575A6C">
      <w:pPr>
        <w:spacing w:afterLines="25" w:after="93"/>
        <w:jc w:val="center"/>
        <w:rPr>
          <w:rFonts w:hint="eastAsia"/>
        </w:rPr>
      </w:pPr>
      <w:r w:rsidRPr="00065E42">
        <w:rPr>
          <w:rFonts w:hint="eastAsia"/>
          <w:spacing w:val="62"/>
          <w:kern w:val="0"/>
          <w:fitText w:val="3540" w:id="-1272605184"/>
        </w:rPr>
        <w:t>機械貸付譲渡申請</w:t>
      </w:r>
      <w:r w:rsidR="00065E42" w:rsidRPr="00065E42">
        <w:rPr>
          <w:rFonts w:hint="eastAsia"/>
          <w:spacing w:val="62"/>
          <w:kern w:val="0"/>
          <w:fitText w:val="3540" w:id="-1272605184"/>
        </w:rPr>
        <w:t>明細</w:t>
      </w:r>
      <w:r w:rsidRPr="00065E42">
        <w:rPr>
          <w:rFonts w:hint="eastAsia"/>
          <w:spacing w:val="-5"/>
          <w:kern w:val="0"/>
          <w:fitText w:val="3540" w:id="-1272605184"/>
        </w:rPr>
        <w:t>書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5"/>
        <w:gridCol w:w="1263"/>
        <w:gridCol w:w="1113"/>
        <w:gridCol w:w="970"/>
        <w:gridCol w:w="564"/>
        <w:gridCol w:w="420"/>
        <w:gridCol w:w="1539"/>
        <w:gridCol w:w="1950"/>
        <w:gridCol w:w="282"/>
      </w:tblGrid>
      <w:tr w:rsidR="005371DD" w:rsidRPr="008B6A7F">
        <w:trPr>
          <w:trHeight w:val="5677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696DA0" w:rsidRDefault="00065E42" w:rsidP="004F7C1E">
            <w:pPr>
              <w:spacing w:afterLines="25" w:after="93"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 w:rsidRPr="004F7C1E">
              <w:rPr>
                <w:rFonts w:hint="eastAsia"/>
                <w:spacing w:val="26"/>
                <w:kern w:val="0"/>
                <w:fitText w:val="2832" w:id="-1272585984"/>
              </w:rPr>
              <w:t>機械貸付譲渡申請明細</w:t>
            </w:r>
            <w:r w:rsidRPr="004F7C1E">
              <w:rPr>
                <w:rFonts w:hint="eastAsia"/>
                <w:spacing w:val="1"/>
                <w:kern w:val="0"/>
                <w:fitText w:val="2832" w:id="-1272585984"/>
              </w:rPr>
              <w:t>書</w:t>
            </w:r>
          </w:p>
          <w:p w:rsidR="00065E42" w:rsidRDefault="00065E42" w:rsidP="004F7C1E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年　月　日現在）</w:t>
            </w:r>
          </w:p>
          <w:p w:rsidR="00065E42" w:rsidRDefault="00E72D2A" w:rsidP="004F7C1E">
            <w:pPr>
              <w:spacing w:afterLines="25" w:after="93"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65E42">
              <w:rPr>
                <w:rFonts w:hint="eastAsia"/>
              </w:rPr>
              <w:t xml:space="preserve">　貸付機械を据付ける工場</w:t>
            </w:r>
          </w:p>
          <w:p w:rsidR="00065E42" w:rsidRDefault="00065E42" w:rsidP="004F7C1E">
            <w:pPr>
              <w:spacing w:line="300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イ　工場名および代表者氏名</w:t>
            </w:r>
          </w:p>
          <w:p w:rsidR="00065E42" w:rsidRDefault="00065E42" w:rsidP="004F7C1E">
            <w:pPr>
              <w:spacing w:afterLines="25" w:after="93" w:line="300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ロ　所在地および電話番号</w:t>
            </w:r>
          </w:p>
          <w:p w:rsidR="00065E42" w:rsidRDefault="00E72D2A" w:rsidP="004F7C1E">
            <w:pPr>
              <w:spacing w:afterLines="25" w:after="93"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065E42">
              <w:rPr>
                <w:rFonts w:hint="eastAsia"/>
              </w:rPr>
              <w:t xml:space="preserve">　事業計画</w:t>
            </w:r>
          </w:p>
          <w:p w:rsidR="00065E42" w:rsidRDefault="00065E42" w:rsidP="004F7C1E">
            <w:pPr>
              <w:spacing w:line="300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⑴　工場の規模</w:t>
            </w:r>
          </w:p>
          <w:p w:rsidR="00065E42" w:rsidRDefault="00065E42" w:rsidP="004F7C1E">
            <w:pPr>
              <w:spacing w:line="300" w:lineRule="auto"/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>イ　敷地面積</w:t>
            </w:r>
          </w:p>
          <w:p w:rsidR="00065E42" w:rsidRDefault="00065E42" w:rsidP="004F7C1E">
            <w:pPr>
              <w:spacing w:line="300" w:lineRule="auto"/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>ロ　建物面積</w:t>
            </w:r>
          </w:p>
          <w:p w:rsidR="00065E42" w:rsidRDefault="00065E42" w:rsidP="004F7C1E">
            <w:pPr>
              <w:spacing w:afterLines="25" w:after="93" w:line="300" w:lineRule="auto"/>
              <w:ind w:leftChars="450" w:left="1063" w:rightChars="50" w:right="118"/>
              <w:rPr>
                <w:rFonts w:hint="eastAsia"/>
              </w:rPr>
            </w:pPr>
            <w:r>
              <w:rPr>
                <w:rFonts w:hint="eastAsia"/>
              </w:rPr>
              <w:t>事務所、作業所、倉庫その他</w:t>
            </w:r>
          </w:p>
          <w:p w:rsidR="00065E42" w:rsidRDefault="00065E42" w:rsidP="004F7C1E">
            <w:pPr>
              <w:spacing w:line="300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⑵　従業員数</w:t>
            </w:r>
          </w:p>
          <w:p w:rsidR="00065E42" w:rsidRDefault="00065E42" w:rsidP="004F7C1E">
            <w:pPr>
              <w:spacing w:line="300" w:lineRule="auto"/>
              <w:ind w:leftChars="450" w:left="1063" w:rightChars="50" w:right="118"/>
              <w:rPr>
                <w:rFonts w:hint="eastAsia"/>
              </w:rPr>
            </w:pPr>
            <w:r>
              <w:rPr>
                <w:rFonts w:hint="eastAsia"/>
              </w:rPr>
              <w:t>事務職員　男　人　　女　人　　計　　人</w:t>
            </w:r>
          </w:p>
          <w:p w:rsidR="00065E42" w:rsidRDefault="00065E42" w:rsidP="004F7C1E">
            <w:pPr>
              <w:spacing w:afterLines="25" w:after="93" w:line="300" w:lineRule="auto"/>
              <w:ind w:leftChars="450" w:left="1063" w:rightChars="50" w:right="118"/>
              <w:rPr>
                <w:rFonts w:hint="eastAsia"/>
              </w:rPr>
            </w:pPr>
            <w:r w:rsidRPr="004F7C1E">
              <w:rPr>
                <w:rFonts w:hint="eastAsia"/>
                <w:spacing w:val="263"/>
                <w:kern w:val="0"/>
                <w:fitText w:val="944" w:id="-1272585728"/>
              </w:rPr>
              <w:t>工</w:t>
            </w:r>
            <w:r w:rsidRPr="004F7C1E">
              <w:rPr>
                <w:rFonts w:hint="eastAsia"/>
                <w:kern w:val="0"/>
                <w:fitText w:val="944" w:id="-1272585728"/>
              </w:rPr>
              <w:t>員</w:t>
            </w:r>
            <w:r>
              <w:rPr>
                <w:rFonts w:hint="eastAsia"/>
              </w:rPr>
              <w:t xml:space="preserve">　男　人　　女　人　　計　　人</w:t>
            </w:r>
          </w:p>
          <w:p w:rsidR="00065E42" w:rsidRPr="00696DA0" w:rsidRDefault="00065E42" w:rsidP="004F7C1E">
            <w:pPr>
              <w:spacing w:line="300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⑶　機械の施設計画（貸付機械を含む。）</w:t>
            </w:r>
          </w:p>
        </w:tc>
      </w:tr>
      <w:tr w:rsidR="00065E42">
        <w:trPr>
          <w:trHeight w:val="51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065E42" w:rsidRDefault="00065E42" w:rsidP="005371DD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種別又は規格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予定価格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065E42" w:rsidRDefault="00065E42" w:rsidP="005371DD"/>
        </w:tc>
      </w:tr>
      <w:tr w:rsidR="00065E42">
        <w:trPr>
          <w:trHeight w:val="510"/>
        </w:trPr>
        <w:tc>
          <w:tcPr>
            <w:tcW w:w="284" w:type="dxa"/>
            <w:vMerge/>
            <w:vAlign w:val="center"/>
          </w:tcPr>
          <w:p w:rsidR="00065E42" w:rsidRDefault="00065E42" w:rsidP="005371DD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283" w:type="dxa"/>
            <w:vMerge/>
            <w:vAlign w:val="center"/>
          </w:tcPr>
          <w:p w:rsidR="00065E42" w:rsidRDefault="00065E42" w:rsidP="005371DD"/>
        </w:tc>
      </w:tr>
      <w:tr w:rsidR="00065E42">
        <w:trPr>
          <w:trHeight w:val="510"/>
        </w:trPr>
        <w:tc>
          <w:tcPr>
            <w:tcW w:w="284" w:type="dxa"/>
            <w:vMerge/>
            <w:vAlign w:val="center"/>
          </w:tcPr>
          <w:p w:rsidR="00065E42" w:rsidRDefault="00065E42" w:rsidP="005371DD"/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42" w:rsidRDefault="00065E42" w:rsidP="005371DD"/>
        </w:tc>
        <w:tc>
          <w:tcPr>
            <w:tcW w:w="283" w:type="dxa"/>
            <w:vMerge/>
            <w:vAlign w:val="center"/>
          </w:tcPr>
          <w:p w:rsidR="00065E42" w:rsidRDefault="00065E42" w:rsidP="005371DD"/>
        </w:tc>
      </w:tr>
      <w:tr w:rsidR="007715CB">
        <w:trPr>
          <w:trHeight w:val="510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715CB" w:rsidRDefault="007715CB" w:rsidP="005371DD"/>
        </w:tc>
        <w:tc>
          <w:tcPr>
            <w:tcW w:w="595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5CB" w:rsidRDefault="007715CB" w:rsidP="005371DD"/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15CB" w:rsidRDefault="007715CB" w:rsidP="005371DD"/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715CB" w:rsidRDefault="007715CB" w:rsidP="005371DD"/>
        </w:tc>
      </w:tr>
      <w:tr w:rsidR="00AE3DEA">
        <w:trPr>
          <w:trHeight w:val="62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696DA0" w:rsidRDefault="00065E42" w:rsidP="00065E4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⑷　生産計画（月間）</w:t>
            </w:r>
          </w:p>
        </w:tc>
      </w:tr>
      <w:tr w:rsidR="00065E42">
        <w:trPr>
          <w:trHeight w:val="45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065E42" w:rsidRDefault="00065E42" w:rsidP="004F7C1E">
            <w:pPr>
              <w:jc w:val="distribute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生産額（円）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65E42" w:rsidRDefault="00065E42" w:rsidP="004F7C1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065E42" w:rsidRDefault="00065E42" w:rsidP="004F7C1E">
            <w:pPr>
              <w:jc w:val="distribute"/>
              <w:rPr>
                <w:rFonts w:hint="eastAsia"/>
              </w:rPr>
            </w:pPr>
          </w:p>
        </w:tc>
      </w:tr>
      <w:tr w:rsidR="00065E42">
        <w:trPr>
          <w:trHeight w:val="450"/>
        </w:trPr>
        <w:tc>
          <w:tcPr>
            <w:tcW w:w="284" w:type="dxa"/>
            <w:vMerge/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</w:tr>
      <w:tr w:rsidR="00065E42">
        <w:trPr>
          <w:trHeight w:val="450"/>
        </w:trPr>
        <w:tc>
          <w:tcPr>
            <w:tcW w:w="284" w:type="dxa"/>
            <w:vMerge/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</w:tr>
      <w:tr w:rsidR="00065E42">
        <w:trPr>
          <w:trHeight w:val="450"/>
        </w:trPr>
        <w:tc>
          <w:tcPr>
            <w:tcW w:w="284" w:type="dxa"/>
            <w:vMerge/>
            <w:tcBorders>
              <w:bottom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065E42" w:rsidRDefault="00065E42" w:rsidP="00065E42">
            <w:pPr>
              <w:ind w:leftChars="50" w:left="118"/>
              <w:rPr>
                <w:rFonts w:hint="eastAsia"/>
              </w:rPr>
            </w:pPr>
          </w:p>
        </w:tc>
      </w:tr>
      <w:tr w:rsidR="00065E42">
        <w:trPr>
          <w:trHeight w:val="1581"/>
        </w:trPr>
        <w:tc>
          <w:tcPr>
            <w:tcW w:w="8505" w:type="dxa"/>
            <w:gridSpan w:val="9"/>
            <w:tcBorders>
              <w:top w:val="nil"/>
            </w:tcBorders>
          </w:tcPr>
          <w:p w:rsidR="00065E42" w:rsidRDefault="00E72D2A" w:rsidP="004F7C1E">
            <w:pPr>
              <w:spacing w:beforeLines="50" w:before="186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4F7C1E">
              <w:rPr>
                <w:rFonts w:hint="eastAsia"/>
              </w:rPr>
              <w:t xml:space="preserve">　製品のおもな取引先</w:t>
            </w:r>
          </w:p>
          <w:p w:rsidR="004F7C1E" w:rsidRDefault="00E72D2A" w:rsidP="004F7C1E">
            <w:pPr>
              <w:spacing w:beforeLines="50" w:before="186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4F7C1E">
              <w:rPr>
                <w:rFonts w:hint="eastAsia"/>
              </w:rPr>
              <w:t xml:space="preserve">　取引金融機関名</w:t>
            </w:r>
          </w:p>
          <w:p w:rsidR="004F7C1E" w:rsidRDefault="00E72D2A" w:rsidP="004F7C1E">
            <w:pPr>
              <w:spacing w:beforeLines="50" w:before="186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4F7C1E">
              <w:rPr>
                <w:rFonts w:hint="eastAsia"/>
              </w:rPr>
              <w:t xml:space="preserve">　親工場および下請工場名</w:t>
            </w:r>
          </w:p>
        </w:tc>
      </w:tr>
    </w:tbl>
    <w:p w:rsidR="00575A6C" w:rsidRDefault="00575A6C" w:rsidP="006A2A98">
      <w:pPr>
        <w:rPr>
          <w:rFonts w:hint="eastAsia"/>
        </w:rPr>
      </w:pPr>
    </w:p>
    <w:sectPr w:rsidR="00575A6C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8C" w:rsidRDefault="00814C8C">
      <w:r>
        <w:separator/>
      </w:r>
    </w:p>
  </w:endnote>
  <w:endnote w:type="continuationSeparator" w:id="0">
    <w:p w:rsidR="00814C8C" w:rsidRDefault="0081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8C" w:rsidRDefault="00814C8C">
      <w:r>
        <w:separator/>
      </w:r>
    </w:p>
  </w:footnote>
  <w:footnote w:type="continuationSeparator" w:id="0">
    <w:p w:rsidR="00814C8C" w:rsidRDefault="0081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65E42"/>
    <w:rsid w:val="00167875"/>
    <w:rsid w:val="001679D3"/>
    <w:rsid w:val="001D66DC"/>
    <w:rsid w:val="001E1195"/>
    <w:rsid w:val="001F60B7"/>
    <w:rsid w:val="00207D52"/>
    <w:rsid w:val="00235CC2"/>
    <w:rsid w:val="00263E47"/>
    <w:rsid w:val="002B4E40"/>
    <w:rsid w:val="00366F90"/>
    <w:rsid w:val="003842A5"/>
    <w:rsid w:val="003A51A4"/>
    <w:rsid w:val="004453D0"/>
    <w:rsid w:val="0046314E"/>
    <w:rsid w:val="00487BE4"/>
    <w:rsid w:val="004F7C1E"/>
    <w:rsid w:val="005371DD"/>
    <w:rsid w:val="00575A6C"/>
    <w:rsid w:val="005C55C3"/>
    <w:rsid w:val="005C5DC5"/>
    <w:rsid w:val="0068767D"/>
    <w:rsid w:val="00696DA0"/>
    <w:rsid w:val="006A2A98"/>
    <w:rsid w:val="006C550B"/>
    <w:rsid w:val="006E2E1F"/>
    <w:rsid w:val="007715CB"/>
    <w:rsid w:val="007A7BDA"/>
    <w:rsid w:val="00813FD8"/>
    <w:rsid w:val="00814C8C"/>
    <w:rsid w:val="00816EA3"/>
    <w:rsid w:val="00833C12"/>
    <w:rsid w:val="008374C0"/>
    <w:rsid w:val="008460E5"/>
    <w:rsid w:val="00891F50"/>
    <w:rsid w:val="0089501A"/>
    <w:rsid w:val="008B6A7F"/>
    <w:rsid w:val="009B4DA9"/>
    <w:rsid w:val="009D268F"/>
    <w:rsid w:val="00A54152"/>
    <w:rsid w:val="00AC6643"/>
    <w:rsid w:val="00AE3DEA"/>
    <w:rsid w:val="00B40E22"/>
    <w:rsid w:val="00BB0FDF"/>
    <w:rsid w:val="00BE73C2"/>
    <w:rsid w:val="00C02960"/>
    <w:rsid w:val="00E72D2A"/>
    <w:rsid w:val="00EF17DB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0B3512-1187-488C-8327-7974B7CC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2025-09-12T06:49:00Z</dcterms:created>
  <dcterms:modified xsi:type="dcterms:W3CDTF">2025-09-12T06:49:00Z</dcterms:modified>
</cp:coreProperties>
</file>