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71" w:rsidRDefault="001B0A71">
      <w:pPr>
        <w:rPr>
          <w:rFonts w:hint="eastAsia"/>
        </w:rPr>
      </w:pPr>
      <w:bookmarkStart w:id="0" w:name="_GoBack"/>
      <w:bookmarkEnd w:id="0"/>
      <w:r>
        <w:rPr>
          <w:rFonts w:hint="eastAsia"/>
        </w:rPr>
        <w:t>様式第4号</w:t>
      </w:r>
    </w:p>
    <w:p w:rsidR="001B0A71" w:rsidRDefault="001B0A71">
      <w:pPr>
        <w:ind w:rightChars="200" w:right="460"/>
        <w:jc w:val="right"/>
        <w:rPr>
          <w:rFonts w:hint="eastAsia"/>
        </w:rPr>
      </w:pPr>
      <w:r>
        <w:rPr>
          <w:rFonts w:hint="eastAsia"/>
          <w:spacing w:val="128"/>
          <w:kern w:val="0"/>
          <w:fitText w:val="1610" w:id="-1271161344"/>
        </w:rPr>
        <w:t>文書番</w:t>
      </w:r>
      <w:r>
        <w:rPr>
          <w:rFonts w:hint="eastAsia"/>
          <w:spacing w:val="1"/>
          <w:kern w:val="0"/>
          <w:fitText w:val="1610" w:id="-1271161344"/>
        </w:rPr>
        <w:t>号</w:t>
      </w:r>
    </w:p>
    <w:p w:rsidR="001B0A71" w:rsidRDefault="001B0A71">
      <w:pPr>
        <w:ind w:rightChars="200" w:right="460"/>
        <w:jc w:val="right"/>
        <w:rPr>
          <w:rFonts w:hint="eastAsia"/>
        </w:rPr>
      </w:pPr>
      <w:r>
        <w:rPr>
          <w:rFonts w:hint="eastAsia"/>
        </w:rPr>
        <w:t>年　　月　　日</w:t>
      </w:r>
    </w:p>
    <w:p w:rsidR="001B0A71" w:rsidRDefault="001B0A71">
      <w:pPr>
        <w:ind w:leftChars="200" w:left="460"/>
        <w:rPr>
          <w:rFonts w:hint="eastAsia"/>
        </w:rPr>
      </w:pPr>
      <w:r>
        <w:rPr>
          <w:rFonts w:hint="eastAsia"/>
        </w:rPr>
        <w:t>上小阿仁村長殿</w:t>
      </w:r>
    </w:p>
    <w:p w:rsidR="001B0A71" w:rsidRDefault="001B0A71">
      <w:pPr>
        <w:ind w:rightChars="1600" w:right="3677"/>
        <w:jc w:val="right"/>
        <w:rPr>
          <w:rFonts w:hint="eastAsia"/>
        </w:rPr>
      </w:pPr>
      <w:r>
        <w:rPr>
          <w:rFonts w:hint="eastAsia"/>
        </w:rPr>
        <w:t>住所</w:t>
      </w:r>
    </w:p>
    <w:p w:rsidR="001B0A71" w:rsidRDefault="001B0A71">
      <w:pPr>
        <w:ind w:rightChars="1100" w:right="2528"/>
        <w:jc w:val="right"/>
        <w:rPr>
          <w:rFonts w:hint="eastAsia"/>
        </w:rPr>
      </w:pPr>
      <w:r>
        <w:rPr>
          <w:rFonts w:hint="eastAsia"/>
        </w:rPr>
        <w:t>（譲渡人）会社名</w:t>
      </w:r>
    </w:p>
    <w:p w:rsidR="001B0A71" w:rsidRDefault="001B0A71">
      <w:pPr>
        <w:ind w:rightChars="200" w:right="460"/>
        <w:jc w:val="right"/>
        <w:rPr>
          <w:rFonts w:hint="eastAsia"/>
        </w:rPr>
      </w:pPr>
      <w:r>
        <w:rPr>
          <w:rFonts w:hint="eastAsia"/>
        </w:rPr>
        <w:t>代表者氏名　　　　　　　　印</w:t>
      </w:r>
    </w:p>
    <w:p w:rsidR="001B0A71" w:rsidRDefault="001B0A71">
      <w:pPr>
        <w:ind w:rightChars="1600" w:right="3677"/>
        <w:jc w:val="right"/>
        <w:rPr>
          <w:rFonts w:hint="eastAsia"/>
        </w:rPr>
      </w:pPr>
      <w:r>
        <w:rPr>
          <w:rFonts w:hint="eastAsia"/>
        </w:rPr>
        <w:t>住所</w:t>
      </w:r>
    </w:p>
    <w:p w:rsidR="001B0A71" w:rsidRDefault="001B0A71">
      <w:pPr>
        <w:ind w:rightChars="1100" w:right="2528"/>
        <w:jc w:val="right"/>
        <w:rPr>
          <w:rFonts w:hint="eastAsia"/>
        </w:rPr>
      </w:pPr>
      <w:r>
        <w:rPr>
          <w:rFonts w:hint="eastAsia"/>
        </w:rPr>
        <w:t>（継承人）会社名</w:t>
      </w:r>
    </w:p>
    <w:p w:rsidR="001B0A71" w:rsidRDefault="001B0A71">
      <w:pPr>
        <w:ind w:rightChars="200" w:right="460"/>
        <w:jc w:val="right"/>
        <w:rPr>
          <w:rFonts w:hint="eastAsia"/>
        </w:rPr>
      </w:pPr>
      <w:r>
        <w:rPr>
          <w:rFonts w:hint="eastAsia"/>
        </w:rPr>
        <w:t>代表者氏名　　　　　　　　印</w:t>
      </w:r>
    </w:p>
    <w:p w:rsidR="001B0A71" w:rsidRDefault="000752BE">
      <w:pPr>
        <w:jc w:val="center"/>
        <w:rPr>
          <w:rFonts w:hint="eastAsia"/>
        </w:rPr>
      </w:pPr>
      <w:r>
        <w:rPr>
          <w:rFonts w:hint="eastAsia"/>
        </w:rPr>
        <w:t>工場誘致条例適用事業継承届について</w:t>
      </w:r>
    </w:p>
    <w:p w:rsidR="001B0A71" w:rsidRDefault="001B0A71">
      <w:pPr>
        <w:ind w:firstLineChars="100" w:firstLine="230"/>
        <w:rPr>
          <w:rFonts w:hint="eastAsia"/>
        </w:rPr>
      </w:pPr>
      <w:r>
        <w:rPr>
          <w:rFonts w:hint="eastAsia"/>
        </w:rPr>
        <w:t>さきに上小阿仁村工場誘致条例の適用をうけた下記の事業を（譲渡）継承いたしましたから継続して奨励金の交付を受けたいので関係書類を添えてお届けします｡</w:t>
      </w:r>
    </w:p>
    <w:p w:rsidR="001B0A71" w:rsidRDefault="001B0A71">
      <w:pPr>
        <w:jc w:val="center"/>
        <w:rPr>
          <w:rFonts w:hint="eastAsia"/>
        </w:rPr>
      </w:pPr>
      <w:r>
        <w:rPr>
          <w:rFonts w:hint="eastAsia"/>
        </w:rPr>
        <w:t>記</w:t>
      </w:r>
    </w:p>
    <w:p w:rsidR="001B0A71" w:rsidRDefault="001B0A71">
      <w:pPr>
        <w:rPr>
          <w:rFonts w:hint="eastAsia"/>
        </w:rPr>
      </w:pPr>
      <w:r>
        <w:rPr>
          <w:rFonts w:hint="eastAsia"/>
        </w:rPr>
        <w:t>1 　届出工場の所在及び名称</w:t>
      </w:r>
    </w:p>
    <w:p w:rsidR="001B0A71" w:rsidRDefault="001B0A71">
      <w:pPr>
        <w:rPr>
          <w:rFonts w:hint="eastAsia"/>
        </w:rPr>
      </w:pPr>
      <w:r>
        <w:rPr>
          <w:rFonts w:hint="eastAsia"/>
        </w:rPr>
        <w:t>2 　条例の適用を受けた年月日</w:t>
      </w:r>
    </w:p>
    <w:p w:rsidR="001B0A71" w:rsidRDefault="001B0A71">
      <w:pPr>
        <w:rPr>
          <w:rFonts w:hAnsi="ＭＳ 明朝" w:hint="eastAsia"/>
        </w:rPr>
      </w:pPr>
      <w:r>
        <w:rPr>
          <w:rFonts w:hAnsi="ＭＳ 明朝" w:hint="eastAsia"/>
        </w:rPr>
        <w:t>3 　奨励金交付の残期間</w:t>
      </w:r>
    </w:p>
    <w:p w:rsidR="001B0A71" w:rsidRDefault="001B0A71">
      <w:pPr>
        <w:rPr>
          <w:rFonts w:hint="eastAsia"/>
        </w:rPr>
      </w:pPr>
      <w:r>
        <w:rPr>
          <w:rFonts w:hint="eastAsia"/>
        </w:rPr>
        <w:t>4 　（譲渡）継承の事由</w:t>
      </w:r>
    </w:p>
    <w:p w:rsidR="001B0A71" w:rsidRDefault="001B0A71">
      <w:pPr>
        <w:rPr>
          <w:rFonts w:hAnsi="ＭＳ 明朝" w:hint="eastAsia"/>
        </w:rPr>
      </w:pPr>
      <w:r>
        <w:rPr>
          <w:rFonts w:hint="eastAsia"/>
        </w:rPr>
        <w:t>5 　継承年月日及び操業開始年月日</w:t>
      </w:r>
    </w:p>
    <w:p w:rsidR="001B0A71" w:rsidRDefault="001B0A71">
      <w:pPr>
        <w:rPr>
          <w:rFonts w:hint="eastAsia"/>
        </w:rPr>
      </w:pPr>
      <w:r>
        <w:rPr>
          <w:rFonts w:hint="eastAsia"/>
        </w:rPr>
        <w:t>6 　（譲渡）継承施設（見取図、設備図添付）</w:t>
      </w:r>
    </w:p>
    <w:p w:rsidR="001B0A71" w:rsidRDefault="001B0A71">
      <w:pPr>
        <w:rPr>
          <w:rFonts w:hint="eastAsia"/>
        </w:rPr>
      </w:pPr>
      <w:r>
        <w:rPr>
          <w:rFonts w:hint="eastAsia"/>
        </w:rPr>
        <w:t>7 　継承後の事業計画</w:t>
      </w:r>
    </w:p>
    <w:p w:rsidR="001B0A71" w:rsidRDefault="001B0A71">
      <w:pPr>
        <w:ind w:leftChars="100" w:left="230"/>
        <w:rPr>
          <w:rFonts w:hAnsi="ＭＳ 明朝" w:hint="eastAsia"/>
        </w:rPr>
      </w:pPr>
      <w:r>
        <w:rPr>
          <w:rFonts w:hAnsi="ＭＳ 明朝" w:hint="eastAsia"/>
        </w:rPr>
        <w:t>⑴　生産計画と実生産の対比</w:t>
      </w:r>
    </w:p>
    <w:p w:rsidR="001B0A71" w:rsidRDefault="001B0A71">
      <w:pPr>
        <w:ind w:leftChars="100" w:left="230"/>
        <w:rPr>
          <w:rFonts w:hAnsi="ＭＳ 明朝" w:hint="eastAsia"/>
        </w:rPr>
      </w:pPr>
      <w:r>
        <w:rPr>
          <w:rFonts w:hAnsi="ＭＳ 明朝" w:hint="eastAsia"/>
        </w:rPr>
        <w:t>⑵　男女別従業員数</w:t>
      </w:r>
    </w:p>
    <w:p w:rsidR="001B0A71" w:rsidRDefault="001B0A71">
      <w:pPr>
        <w:ind w:leftChars="100" w:left="230"/>
        <w:rPr>
          <w:rFonts w:hAnsi="ＭＳ 明朝" w:hint="eastAsia"/>
        </w:rPr>
      </w:pPr>
      <w:r>
        <w:rPr>
          <w:rFonts w:hAnsi="ＭＳ 明朝" w:hint="eastAsia"/>
        </w:rPr>
        <w:t>⑶　販買状況（取引先等）</w:t>
      </w:r>
    </w:p>
    <w:p w:rsidR="001B0A71" w:rsidRDefault="001B0A71">
      <w:pPr>
        <w:ind w:leftChars="100" w:left="230"/>
        <w:rPr>
          <w:rFonts w:hint="eastAsia"/>
        </w:rPr>
      </w:pPr>
      <w:r>
        <w:rPr>
          <w:rFonts w:hAnsi="ＭＳ 明朝" w:hint="eastAsia"/>
        </w:rPr>
        <w:t>⑷　経営状況（原材料の事情及び営業面の実情）</w:t>
      </w:r>
    </w:p>
    <w:p w:rsidR="001B0A71" w:rsidRDefault="001B0A71">
      <w:pPr>
        <w:rPr>
          <w:rFonts w:hint="eastAsia"/>
        </w:rPr>
      </w:pPr>
      <w:r>
        <w:rPr>
          <w:rFonts w:hint="eastAsia"/>
        </w:rPr>
        <w:t>8 　（譲渡）継承の権利の取得を証する書類</w:t>
      </w:r>
    </w:p>
    <w:sectPr w:rsidR="001B0A71" w:rsidSect="000752BE">
      <w:pgSz w:w="11906" w:h="16838" w:code="9"/>
      <w:pgMar w:top="1701" w:right="1701" w:bottom="1701" w:left="1701" w:header="284" w:footer="284" w:gutter="0"/>
      <w:cols w:space="425"/>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4C2" w:rsidRDefault="003204C2">
      <w:r>
        <w:separator/>
      </w:r>
    </w:p>
  </w:endnote>
  <w:endnote w:type="continuationSeparator" w:id="0">
    <w:p w:rsidR="003204C2" w:rsidRDefault="0032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4C2" w:rsidRDefault="003204C2">
      <w:r>
        <w:separator/>
      </w:r>
    </w:p>
  </w:footnote>
  <w:footnote w:type="continuationSeparator" w:id="0">
    <w:p w:rsidR="003204C2" w:rsidRDefault="0032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71"/>
    <w:rsid w:val="000752BE"/>
    <w:rsid w:val="001B0A71"/>
    <w:rsid w:val="003204C2"/>
    <w:rsid w:val="00963229"/>
    <w:rsid w:val="009D1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68DE73B-5BD8-4EE9-A60B-19ABB010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2BE"/>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2025-09-12T06:46:00Z</dcterms:created>
  <dcterms:modified xsi:type="dcterms:W3CDTF">2025-09-12T06:46:00Z</dcterms:modified>
</cp:coreProperties>
</file>