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D2F" w:rsidRDefault="007D089D">
      <w:pPr>
        <w:pStyle w:val="a3"/>
        <w:rPr>
          <w:rFonts w:ascii="ＭＳ 明朝" w:hAnsi="ＭＳ 明朝" w:hint="eastAsia"/>
        </w:rPr>
      </w:pPr>
      <w:bookmarkStart w:id="0" w:name="_GoBack"/>
      <w:bookmarkEnd w:id="0"/>
      <w:r>
        <w:rPr>
          <w:rFonts w:ascii="ＭＳ 明朝" w:hAnsi="ＭＳ 明朝" w:hint="eastAsia"/>
        </w:rPr>
        <w:t>様式第3号（第8条関係）</w:t>
      </w:r>
    </w:p>
    <w:p w:rsidR="007D089D" w:rsidRDefault="007D089D" w:rsidP="00415D2F">
      <w:pPr>
        <w:pStyle w:val="a3"/>
        <w:jc w:val="center"/>
        <w:rPr>
          <w:spacing w:val="0"/>
        </w:rPr>
      </w:pPr>
      <w:r>
        <w:rPr>
          <w:rFonts w:ascii="ＭＳ 明朝" w:hAnsi="ＭＳ 明朝" w:hint="eastAsia"/>
        </w:rPr>
        <w:t>（表）</w:t>
      </w:r>
    </w:p>
    <w:p w:rsidR="007D089D" w:rsidRDefault="007D089D" w:rsidP="00415D2F">
      <w:pPr>
        <w:pStyle w:val="a3"/>
        <w:jc w:val="right"/>
        <w:rPr>
          <w:spacing w:val="0"/>
        </w:rPr>
      </w:pPr>
      <w:r>
        <w:rPr>
          <w:rFonts w:eastAsia="Times New Roman" w:cs="Times New Roman"/>
          <w:spacing w:val="1"/>
        </w:rPr>
        <w:t xml:space="preserve">                                                             </w:t>
      </w:r>
      <w:r>
        <w:rPr>
          <w:rFonts w:ascii="ＭＳ 明朝" w:hAnsi="ＭＳ 明朝" w:hint="eastAsia"/>
        </w:rPr>
        <w:t>上</w:t>
      </w:r>
      <w:r>
        <w:rPr>
          <w:rFonts w:ascii="ＭＳ 明朝" w:hAnsi="ＭＳ 明朝" w:hint="eastAsia"/>
          <w:spacing w:val="1"/>
        </w:rPr>
        <w:t xml:space="preserve">  </w:t>
      </w:r>
      <w:r>
        <w:rPr>
          <w:rFonts w:ascii="ＭＳ 明朝" w:hAnsi="ＭＳ 明朝" w:hint="eastAsia"/>
        </w:rPr>
        <w:t>発</w:t>
      </w:r>
      <w:r>
        <w:rPr>
          <w:rFonts w:ascii="ＭＳ 明朝" w:hAnsi="ＭＳ 明朝" w:hint="eastAsia"/>
          <w:spacing w:val="1"/>
        </w:rPr>
        <w:t xml:space="preserve">  </w:t>
      </w:r>
      <w:r>
        <w:rPr>
          <w:rFonts w:ascii="ＭＳ 明朝" w:hAnsi="ＭＳ 明朝" w:hint="eastAsia"/>
        </w:rPr>
        <w:t>第</w:t>
      </w:r>
      <w:r>
        <w:rPr>
          <w:rFonts w:ascii="ＭＳ 明朝" w:hAnsi="ＭＳ 明朝" w:hint="eastAsia"/>
          <w:spacing w:val="1"/>
        </w:rPr>
        <w:t xml:space="preserve">          </w:t>
      </w:r>
      <w:r>
        <w:rPr>
          <w:rFonts w:ascii="ＭＳ 明朝" w:hAnsi="ＭＳ 明朝" w:hint="eastAsia"/>
        </w:rPr>
        <w:t>号</w:t>
      </w:r>
    </w:p>
    <w:p w:rsidR="007D089D" w:rsidRDefault="007D089D" w:rsidP="00415D2F">
      <w:pPr>
        <w:pStyle w:val="a3"/>
        <w:jc w:val="right"/>
        <w:rPr>
          <w:spacing w:val="0"/>
        </w:rPr>
      </w:pPr>
      <w:r>
        <w:rPr>
          <w:rFonts w:eastAsia="Times New Roman" w:cs="Times New Roman"/>
          <w:spacing w:val="1"/>
        </w:rPr>
        <w:t xml:space="preserve">                                                                </w:t>
      </w:r>
      <w:r>
        <w:rPr>
          <w:rFonts w:ascii="ＭＳ 明朝" w:hAnsi="ＭＳ 明朝" w:hint="eastAsia"/>
          <w:spacing w:val="1"/>
        </w:rPr>
        <w:t xml:space="preserve">    </w:t>
      </w:r>
      <w:r>
        <w:rPr>
          <w:rFonts w:ascii="ＭＳ 明朝" w:hAnsi="ＭＳ 明朝" w:hint="eastAsia"/>
        </w:rPr>
        <w:t xml:space="preserve">　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rsidR="007D089D" w:rsidRDefault="007D089D">
      <w:pPr>
        <w:pStyle w:val="a3"/>
        <w:rPr>
          <w:spacing w:val="0"/>
        </w:rPr>
      </w:pPr>
    </w:p>
    <w:p w:rsidR="007D089D" w:rsidRDefault="007D089D">
      <w:pPr>
        <w:pStyle w:val="a3"/>
        <w:rPr>
          <w:spacing w:val="0"/>
        </w:rPr>
      </w:pPr>
      <w:r>
        <w:rPr>
          <w:rFonts w:eastAsia="Times New Roman" w:cs="Times New Roman"/>
          <w:spacing w:val="1"/>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様</w:t>
      </w:r>
    </w:p>
    <w:p w:rsidR="007D089D" w:rsidRDefault="007D089D">
      <w:pPr>
        <w:pStyle w:val="a3"/>
        <w:rPr>
          <w:spacing w:val="0"/>
        </w:rPr>
      </w:pPr>
    </w:p>
    <w:p w:rsidR="007D089D" w:rsidRDefault="007D089D">
      <w:pPr>
        <w:pStyle w:val="a3"/>
        <w:rPr>
          <w:spacing w:val="0"/>
        </w:rPr>
      </w:pPr>
      <w:r>
        <w:rPr>
          <w:rFonts w:eastAsia="Times New Roman" w:cs="Times New Roman"/>
          <w:spacing w:val="1"/>
        </w:rPr>
        <w:t xml:space="preserve"> </w:t>
      </w:r>
      <w:r>
        <w:rPr>
          <w:rFonts w:ascii="ＭＳ 明朝" w:hAnsi="ＭＳ 明朝" w:hint="eastAsia"/>
          <w:spacing w:val="1"/>
        </w:rPr>
        <w:t xml:space="preserve">                                            </w:t>
      </w:r>
      <w:r>
        <w:rPr>
          <w:rFonts w:ascii="ＭＳ 明朝" w:hAnsi="ＭＳ 明朝" w:hint="eastAsia"/>
        </w:rPr>
        <w:t xml:space="preserve">　　　　上小阿仁村長</w:t>
      </w:r>
      <w:r>
        <w:rPr>
          <w:rFonts w:eastAsia="Times New Roman" w:cs="Times New Roman"/>
          <w:spacing w:val="1"/>
        </w:rPr>
        <w:t xml:space="preserve">          </w:t>
      </w:r>
      <w:r w:rsidR="00415D2F">
        <w:rPr>
          <w:rFonts w:cs="Times New Roman" w:hint="eastAsia"/>
          <w:spacing w:val="1"/>
        </w:rPr>
        <w:t xml:space="preserve">　</w:t>
      </w:r>
      <w:r>
        <w:rPr>
          <w:rFonts w:ascii="ＭＳ 明朝" w:hAnsi="ＭＳ 明朝" w:hint="eastAsia"/>
        </w:rPr>
        <w:t>印</w:t>
      </w:r>
    </w:p>
    <w:p w:rsidR="007D089D" w:rsidRDefault="007D089D">
      <w:pPr>
        <w:pStyle w:val="a3"/>
        <w:rPr>
          <w:spacing w:val="0"/>
        </w:rPr>
      </w:pPr>
    </w:p>
    <w:p w:rsidR="007D089D" w:rsidRDefault="007D089D">
      <w:pPr>
        <w:pStyle w:val="a3"/>
        <w:rPr>
          <w:spacing w:val="0"/>
        </w:rPr>
      </w:pPr>
    </w:p>
    <w:p w:rsidR="007D089D" w:rsidRDefault="007D089D" w:rsidP="00415D2F">
      <w:pPr>
        <w:pStyle w:val="a3"/>
        <w:jc w:val="center"/>
        <w:rPr>
          <w:spacing w:val="0"/>
        </w:rPr>
      </w:pPr>
      <w:r>
        <w:rPr>
          <w:rFonts w:ascii="ＭＳ 明朝" w:hAnsi="ＭＳ 明朝" w:hint="eastAsia"/>
        </w:rPr>
        <w:t>林</w:t>
      </w:r>
      <w:r>
        <w:rPr>
          <w:rFonts w:ascii="ＭＳ 明朝" w:hAnsi="ＭＳ 明朝" w:hint="eastAsia"/>
          <w:spacing w:val="1"/>
        </w:rPr>
        <w:t xml:space="preserve"> </w:t>
      </w:r>
      <w:r>
        <w:rPr>
          <w:rFonts w:ascii="ＭＳ 明朝" w:hAnsi="ＭＳ 明朝" w:hint="eastAsia"/>
        </w:rPr>
        <w:t>道</w:t>
      </w:r>
      <w:r>
        <w:rPr>
          <w:rFonts w:ascii="ＭＳ 明朝" w:hAnsi="ＭＳ 明朝" w:hint="eastAsia"/>
          <w:spacing w:val="1"/>
        </w:rPr>
        <w:t xml:space="preserve"> </w:t>
      </w:r>
      <w:r>
        <w:rPr>
          <w:rFonts w:ascii="ＭＳ 明朝" w:hAnsi="ＭＳ 明朝" w:hint="eastAsia"/>
        </w:rPr>
        <w:t>占</w:t>
      </w:r>
      <w:r>
        <w:rPr>
          <w:rFonts w:ascii="ＭＳ 明朝" w:hAnsi="ＭＳ 明朝" w:hint="eastAsia"/>
          <w:spacing w:val="1"/>
        </w:rPr>
        <w:t xml:space="preserve"> </w:t>
      </w:r>
      <w:r>
        <w:rPr>
          <w:rFonts w:ascii="ＭＳ 明朝" w:hAnsi="ＭＳ 明朝" w:hint="eastAsia"/>
        </w:rPr>
        <w:t>用</w:t>
      </w:r>
      <w:r>
        <w:rPr>
          <w:rFonts w:ascii="ＭＳ 明朝" w:hAnsi="ＭＳ 明朝" w:hint="eastAsia"/>
          <w:spacing w:val="1"/>
        </w:rPr>
        <w:t xml:space="preserve"> </w:t>
      </w:r>
      <w:r>
        <w:rPr>
          <w:rFonts w:ascii="ＭＳ 明朝" w:hAnsi="ＭＳ 明朝" w:hint="eastAsia"/>
        </w:rPr>
        <w:t>許</w:t>
      </w:r>
      <w:r>
        <w:rPr>
          <w:rFonts w:ascii="ＭＳ 明朝" w:hAnsi="ＭＳ 明朝" w:hint="eastAsia"/>
          <w:spacing w:val="1"/>
        </w:rPr>
        <w:t xml:space="preserve"> </w:t>
      </w:r>
      <w:r>
        <w:rPr>
          <w:rFonts w:ascii="ＭＳ 明朝" w:hAnsi="ＭＳ 明朝" w:hint="eastAsia"/>
        </w:rPr>
        <w:t>可</w:t>
      </w:r>
      <w:r>
        <w:rPr>
          <w:rFonts w:ascii="ＭＳ 明朝" w:hAnsi="ＭＳ 明朝" w:hint="eastAsia"/>
          <w:spacing w:val="1"/>
        </w:rPr>
        <w:t xml:space="preserve"> </w:t>
      </w:r>
      <w:r>
        <w:rPr>
          <w:rFonts w:ascii="ＭＳ 明朝" w:hAnsi="ＭＳ 明朝" w:hint="eastAsia"/>
        </w:rPr>
        <w:t>書</w:t>
      </w:r>
    </w:p>
    <w:p w:rsidR="007D089D" w:rsidRDefault="007D089D">
      <w:pPr>
        <w:pStyle w:val="a3"/>
        <w:rPr>
          <w:spacing w:val="0"/>
        </w:rPr>
      </w:pPr>
    </w:p>
    <w:p w:rsidR="007D089D" w:rsidRDefault="007D089D">
      <w:pPr>
        <w:pStyle w:val="a3"/>
        <w:rPr>
          <w:spacing w:val="0"/>
        </w:rPr>
      </w:pPr>
    </w:p>
    <w:p w:rsidR="007D089D" w:rsidRDefault="007D089D">
      <w:pPr>
        <w:pStyle w:val="a3"/>
        <w:rPr>
          <w:spacing w:val="0"/>
        </w:rPr>
      </w:pPr>
      <w:r>
        <w:rPr>
          <w:rFonts w:ascii="ＭＳ 明朝" w:hAnsi="ＭＳ 明朝" w:hint="eastAsia"/>
        </w:rPr>
        <w:t xml:space="preserve">　　　　　年　　月　　日で申請のあった林道の占用については、上小阿仁村林道管理規程第</w:t>
      </w:r>
      <w:r w:rsidR="007E7F92">
        <w:rPr>
          <w:rFonts w:ascii="ＭＳ 明朝" w:hAnsi="ＭＳ 明朝" w:hint="eastAsia"/>
        </w:rPr>
        <w:t>8</w:t>
      </w:r>
      <w:r>
        <w:rPr>
          <w:rFonts w:ascii="ＭＳ 明朝" w:hAnsi="ＭＳ 明朝" w:hint="eastAsia"/>
        </w:rPr>
        <w:t>条第2項の規定により下記のとおり許可します。</w:t>
      </w:r>
    </w:p>
    <w:p w:rsidR="007D089D" w:rsidRDefault="007D089D">
      <w:pPr>
        <w:pStyle w:val="a3"/>
        <w:rPr>
          <w:spacing w:val="0"/>
        </w:rPr>
      </w:pPr>
    </w:p>
    <w:p w:rsidR="007D089D" w:rsidRDefault="007D089D" w:rsidP="00415D2F">
      <w:pPr>
        <w:pStyle w:val="a3"/>
        <w:jc w:val="center"/>
        <w:rPr>
          <w:spacing w:val="0"/>
        </w:rPr>
      </w:pPr>
      <w:r>
        <w:rPr>
          <w:rFonts w:ascii="ＭＳ 明朝" w:hAnsi="ＭＳ 明朝" w:hint="eastAsia"/>
        </w:rPr>
        <w:t>記</w:t>
      </w:r>
    </w:p>
    <w:p w:rsidR="007D089D" w:rsidRDefault="007D089D">
      <w:pPr>
        <w:pStyle w:val="a3"/>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836"/>
        <w:gridCol w:w="7128"/>
      </w:tblGrid>
      <w:tr w:rsidR="007D089D" w:rsidRPr="002F0021">
        <w:tblPrEx>
          <w:tblCellMar>
            <w:top w:w="0" w:type="dxa"/>
            <w:bottom w:w="0" w:type="dxa"/>
          </w:tblCellMar>
        </w:tblPrEx>
        <w:trPr>
          <w:trHeight w:hRule="exact" w:val="690"/>
        </w:trPr>
        <w:tc>
          <w:tcPr>
            <w:tcW w:w="1836" w:type="dxa"/>
            <w:tcBorders>
              <w:top w:val="single" w:sz="4" w:space="0" w:color="000000"/>
              <w:left w:val="single" w:sz="4" w:space="0" w:color="000000"/>
              <w:bottom w:val="single" w:sz="4" w:space="0" w:color="000000"/>
              <w:right w:val="single" w:sz="4" w:space="0" w:color="000000"/>
            </w:tcBorders>
            <w:vAlign w:val="center"/>
          </w:tcPr>
          <w:p w:rsidR="007D089D" w:rsidRDefault="007D089D" w:rsidP="00415D2F">
            <w:pPr>
              <w:pStyle w:val="a3"/>
              <w:jc w:val="center"/>
              <w:rPr>
                <w:spacing w:val="0"/>
              </w:rPr>
            </w:pPr>
            <w:r w:rsidRPr="00415D2F">
              <w:rPr>
                <w:rFonts w:ascii="ＭＳ 明朝" w:hAnsi="ＭＳ 明朝" w:hint="eastAsia"/>
                <w:spacing w:val="56"/>
                <w:fitText w:val="1500" w:id="-106766835"/>
              </w:rPr>
              <w:t>占用の目</w:t>
            </w:r>
            <w:r w:rsidRPr="00415D2F">
              <w:rPr>
                <w:rFonts w:ascii="ＭＳ 明朝" w:hAnsi="ＭＳ 明朝" w:hint="eastAsia"/>
                <w:spacing w:val="1"/>
                <w:fitText w:val="1500" w:id="-106766835"/>
              </w:rPr>
              <w:t>的</w:t>
            </w:r>
          </w:p>
        </w:tc>
        <w:tc>
          <w:tcPr>
            <w:tcW w:w="7128" w:type="dxa"/>
            <w:tcBorders>
              <w:top w:val="single" w:sz="4" w:space="0" w:color="000000"/>
              <w:left w:val="nil"/>
              <w:bottom w:val="single" w:sz="4" w:space="0" w:color="000000"/>
              <w:right w:val="single" w:sz="4" w:space="0" w:color="000000"/>
            </w:tcBorders>
            <w:vAlign w:val="center"/>
          </w:tcPr>
          <w:p w:rsidR="007D089D" w:rsidRDefault="007D089D" w:rsidP="00415D2F">
            <w:pPr>
              <w:pStyle w:val="a3"/>
              <w:rPr>
                <w:spacing w:val="0"/>
              </w:rPr>
            </w:pPr>
          </w:p>
        </w:tc>
      </w:tr>
      <w:tr w:rsidR="007D089D" w:rsidRPr="002F0021">
        <w:tblPrEx>
          <w:tblCellMar>
            <w:top w:w="0" w:type="dxa"/>
            <w:bottom w:w="0" w:type="dxa"/>
          </w:tblCellMar>
        </w:tblPrEx>
        <w:trPr>
          <w:trHeight w:hRule="exact" w:val="690"/>
        </w:trPr>
        <w:tc>
          <w:tcPr>
            <w:tcW w:w="1836" w:type="dxa"/>
            <w:tcBorders>
              <w:top w:val="nil"/>
              <w:left w:val="single" w:sz="4" w:space="0" w:color="000000"/>
              <w:bottom w:val="single" w:sz="4" w:space="0" w:color="000000"/>
              <w:right w:val="single" w:sz="4" w:space="0" w:color="000000"/>
            </w:tcBorders>
            <w:vAlign w:val="center"/>
          </w:tcPr>
          <w:p w:rsidR="007D089D" w:rsidRDefault="007D089D" w:rsidP="00415D2F">
            <w:pPr>
              <w:pStyle w:val="a3"/>
              <w:jc w:val="center"/>
              <w:rPr>
                <w:spacing w:val="0"/>
              </w:rPr>
            </w:pPr>
            <w:r w:rsidRPr="00EC75CD">
              <w:rPr>
                <w:rFonts w:ascii="ＭＳ 明朝" w:hAnsi="ＭＳ 明朝" w:hint="eastAsia"/>
                <w:spacing w:val="56"/>
                <w:fitText w:val="1500" w:id="-106766834"/>
              </w:rPr>
              <w:t>占用の期</w:t>
            </w:r>
            <w:r w:rsidRPr="00EC75CD">
              <w:rPr>
                <w:rFonts w:ascii="ＭＳ 明朝" w:hAnsi="ＭＳ 明朝" w:hint="eastAsia"/>
                <w:spacing w:val="1"/>
                <w:fitText w:val="1500" w:id="-106766834"/>
              </w:rPr>
              <w:t>間</w:t>
            </w:r>
          </w:p>
        </w:tc>
        <w:tc>
          <w:tcPr>
            <w:tcW w:w="7128" w:type="dxa"/>
            <w:tcBorders>
              <w:top w:val="nil"/>
              <w:left w:val="nil"/>
              <w:bottom w:val="single" w:sz="4" w:space="0" w:color="000000"/>
              <w:right w:val="single" w:sz="4" w:space="0" w:color="000000"/>
            </w:tcBorders>
            <w:vAlign w:val="center"/>
          </w:tcPr>
          <w:p w:rsidR="007D089D" w:rsidRDefault="007D089D" w:rsidP="00415D2F">
            <w:pPr>
              <w:pStyle w:val="a3"/>
              <w:rPr>
                <w:spacing w:val="0"/>
              </w:rPr>
            </w:pPr>
          </w:p>
        </w:tc>
      </w:tr>
      <w:tr w:rsidR="007D089D" w:rsidRPr="002F0021">
        <w:tblPrEx>
          <w:tblCellMar>
            <w:top w:w="0" w:type="dxa"/>
            <w:bottom w:w="0" w:type="dxa"/>
          </w:tblCellMar>
        </w:tblPrEx>
        <w:trPr>
          <w:trHeight w:hRule="exact" w:val="692"/>
        </w:trPr>
        <w:tc>
          <w:tcPr>
            <w:tcW w:w="1836" w:type="dxa"/>
            <w:tcBorders>
              <w:top w:val="nil"/>
              <w:left w:val="single" w:sz="4" w:space="0" w:color="000000"/>
              <w:bottom w:val="single" w:sz="4" w:space="0" w:color="000000"/>
              <w:right w:val="single" w:sz="4" w:space="0" w:color="000000"/>
            </w:tcBorders>
            <w:vAlign w:val="center"/>
          </w:tcPr>
          <w:p w:rsidR="007D089D" w:rsidRDefault="007D089D" w:rsidP="00415D2F">
            <w:pPr>
              <w:pStyle w:val="a3"/>
              <w:jc w:val="center"/>
              <w:rPr>
                <w:spacing w:val="0"/>
              </w:rPr>
            </w:pPr>
            <w:r w:rsidRPr="00EC75CD">
              <w:rPr>
                <w:rFonts w:ascii="ＭＳ 明朝" w:hAnsi="ＭＳ 明朝" w:hint="eastAsia"/>
                <w:spacing w:val="56"/>
                <w:fitText w:val="1500" w:id="-106766833"/>
              </w:rPr>
              <w:t>占用の場</w:t>
            </w:r>
            <w:r w:rsidRPr="00EC75CD">
              <w:rPr>
                <w:rFonts w:ascii="ＭＳ 明朝" w:hAnsi="ＭＳ 明朝" w:hint="eastAsia"/>
                <w:spacing w:val="1"/>
                <w:fitText w:val="1500" w:id="-106766833"/>
              </w:rPr>
              <w:t>所</w:t>
            </w:r>
          </w:p>
        </w:tc>
        <w:tc>
          <w:tcPr>
            <w:tcW w:w="7128" w:type="dxa"/>
            <w:tcBorders>
              <w:top w:val="nil"/>
              <w:left w:val="nil"/>
              <w:bottom w:val="single" w:sz="4" w:space="0" w:color="000000"/>
              <w:right w:val="single" w:sz="4" w:space="0" w:color="000000"/>
            </w:tcBorders>
          </w:tcPr>
          <w:p w:rsidR="007D089D" w:rsidRDefault="007D089D">
            <w:pPr>
              <w:pStyle w:val="a3"/>
              <w:rPr>
                <w:spacing w:val="0"/>
              </w:rPr>
            </w:pPr>
            <w:r>
              <w:rPr>
                <w:rFonts w:ascii="ＭＳ 明朝" w:hAnsi="ＭＳ 明朝" w:hint="eastAsia"/>
              </w:rPr>
              <w:t>（路線名）</w:t>
            </w:r>
          </w:p>
          <w:p w:rsidR="007D089D" w:rsidRDefault="007D089D">
            <w:pPr>
              <w:pStyle w:val="a3"/>
              <w:rPr>
                <w:spacing w:val="0"/>
              </w:rPr>
            </w:pPr>
            <w:r>
              <w:rPr>
                <w:rFonts w:ascii="ＭＳ 明朝" w:hAnsi="ＭＳ 明朝" w:hint="eastAsia"/>
              </w:rPr>
              <w:t>（場　所）</w:t>
            </w:r>
          </w:p>
        </w:tc>
      </w:tr>
      <w:tr w:rsidR="007D089D" w:rsidRPr="002F0021">
        <w:tblPrEx>
          <w:tblCellMar>
            <w:top w:w="0" w:type="dxa"/>
            <w:bottom w:w="0" w:type="dxa"/>
          </w:tblCellMar>
        </w:tblPrEx>
        <w:trPr>
          <w:trHeight w:hRule="exact" w:val="1041"/>
        </w:trPr>
        <w:tc>
          <w:tcPr>
            <w:tcW w:w="1836" w:type="dxa"/>
            <w:tcBorders>
              <w:top w:val="nil"/>
              <w:left w:val="single" w:sz="4" w:space="0" w:color="000000"/>
              <w:bottom w:val="single" w:sz="4" w:space="0" w:color="000000"/>
              <w:right w:val="single" w:sz="4" w:space="0" w:color="000000"/>
            </w:tcBorders>
            <w:vAlign w:val="center"/>
          </w:tcPr>
          <w:p w:rsidR="007D089D" w:rsidRDefault="007D089D" w:rsidP="00415D2F">
            <w:pPr>
              <w:pStyle w:val="a3"/>
              <w:jc w:val="center"/>
              <w:rPr>
                <w:spacing w:val="0"/>
              </w:rPr>
            </w:pPr>
            <w:r w:rsidRPr="00EC75CD">
              <w:rPr>
                <w:rFonts w:ascii="ＭＳ 明朝" w:hAnsi="ＭＳ 明朝" w:hint="eastAsia"/>
                <w:spacing w:val="56"/>
                <w:fitText w:val="1500" w:id="-106766832"/>
              </w:rPr>
              <w:t>工作物又</w:t>
            </w:r>
            <w:r w:rsidRPr="00EC75CD">
              <w:rPr>
                <w:rFonts w:ascii="ＭＳ 明朝" w:hAnsi="ＭＳ 明朝" w:hint="eastAsia"/>
                <w:spacing w:val="1"/>
                <w:fitText w:val="1500" w:id="-106766832"/>
              </w:rPr>
              <w:t>は</w:t>
            </w:r>
          </w:p>
          <w:p w:rsidR="007D089D" w:rsidRDefault="007D089D" w:rsidP="00415D2F">
            <w:pPr>
              <w:pStyle w:val="a3"/>
              <w:jc w:val="center"/>
              <w:rPr>
                <w:spacing w:val="0"/>
              </w:rPr>
            </w:pPr>
            <w:r w:rsidRPr="00EC75CD">
              <w:rPr>
                <w:rFonts w:ascii="ＭＳ 明朝" w:hAnsi="ＭＳ 明朝" w:hint="eastAsia"/>
                <w:spacing w:val="56"/>
                <w:fitText w:val="1500" w:id="-106766848"/>
              </w:rPr>
              <w:t>施設の構</w:t>
            </w:r>
            <w:r w:rsidRPr="00EC75CD">
              <w:rPr>
                <w:rFonts w:ascii="ＭＳ 明朝" w:hAnsi="ＭＳ 明朝" w:hint="eastAsia"/>
                <w:spacing w:val="1"/>
                <w:fitText w:val="1500" w:id="-106766848"/>
              </w:rPr>
              <w:t>造</w:t>
            </w:r>
          </w:p>
        </w:tc>
        <w:tc>
          <w:tcPr>
            <w:tcW w:w="7128" w:type="dxa"/>
            <w:tcBorders>
              <w:top w:val="nil"/>
              <w:left w:val="nil"/>
              <w:bottom w:val="single" w:sz="4" w:space="0" w:color="000000"/>
              <w:right w:val="single" w:sz="4" w:space="0" w:color="000000"/>
            </w:tcBorders>
            <w:vAlign w:val="center"/>
          </w:tcPr>
          <w:p w:rsidR="007D089D" w:rsidRDefault="007D089D" w:rsidP="00415D2F">
            <w:pPr>
              <w:pStyle w:val="a3"/>
              <w:rPr>
                <w:spacing w:val="0"/>
              </w:rPr>
            </w:pPr>
          </w:p>
        </w:tc>
      </w:tr>
      <w:tr w:rsidR="007D089D" w:rsidRPr="002F0021">
        <w:tblPrEx>
          <w:tblCellMar>
            <w:top w:w="0" w:type="dxa"/>
            <w:bottom w:w="0" w:type="dxa"/>
          </w:tblCellMar>
        </w:tblPrEx>
        <w:trPr>
          <w:trHeight w:hRule="exact" w:val="1041"/>
        </w:trPr>
        <w:tc>
          <w:tcPr>
            <w:tcW w:w="1836" w:type="dxa"/>
            <w:tcBorders>
              <w:top w:val="nil"/>
              <w:left w:val="single" w:sz="4" w:space="0" w:color="000000"/>
              <w:bottom w:val="single" w:sz="4" w:space="0" w:color="000000"/>
              <w:right w:val="single" w:sz="4" w:space="0" w:color="000000"/>
            </w:tcBorders>
            <w:vAlign w:val="center"/>
          </w:tcPr>
          <w:p w:rsidR="007D089D" w:rsidRDefault="007D089D" w:rsidP="00415D2F">
            <w:pPr>
              <w:pStyle w:val="a3"/>
              <w:jc w:val="center"/>
              <w:rPr>
                <w:spacing w:val="0"/>
              </w:rPr>
            </w:pPr>
            <w:r>
              <w:rPr>
                <w:rFonts w:ascii="ＭＳ 明朝" w:hAnsi="ＭＳ 明朝" w:hint="eastAsia"/>
              </w:rPr>
              <w:t>工事実施の方法</w:t>
            </w:r>
          </w:p>
        </w:tc>
        <w:tc>
          <w:tcPr>
            <w:tcW w:w="7128" w:type="dxa"/>
            <w:tcBorders>
              <w:top w:val="nil"/>
              <w:left w:val="nil"/>
              <w:bottom w:val="single" w:sz="4" w:space="0" w:color="000000"/>
              <w:right w:val="single" w:sz="4" w:space="0" w:color="000000"/>
            </w:tcBorders>
            <w:vAlign w:val="center"/>
          </w:tcPr>
          <w:p w:rsidR="007D089D" w:rsidRDefault="007D089D" w:rsidP="00415D2F">
            <w:pPr>
              <w:pStyle w:val="a3"/>
              <w:rPr>
                <w:spacing w:val="0"/>
              </w:rPr>
            </w:pPr>
          </w:p>
        </w:tc>
      </w:tr>
      <w:tr w:rsidR="007D089D" w:rsidRPr="002F0021">
        <w:tblPrEx>
          <w:tblCellMar>
            <w:top w:w="0" w:type="dxa"/>
            <w:bottom w:w="0" w:type="dxa"/>
          </w:tblCellMar>
        </w:tblPrEx>
        <w:trPr>
          <w:trHeight w:hRule="exact" w:val="694"/>
        </w:trPr>
        <w:tc>
          <w:tcPr>
            <w:tcW w:w="1836" w:type="dxa"/>
            <w:tcBorders>
              <w:top w:val="nil"/>
              <w:left w:val="single" w:sz="4" w:space="0" w:color="000000"/>
              <w:bottom w:val="single" w:sz="4" w:space="0" w:color="000000"/>
              <w:right w:val="single" w:sz="4" w:space="0" w:color="000000"/>
            </w:tcBorders>
            <w:vAlign w:val="center"/>
          </w:tcPr>
          <w:p w:rsidR="007D089D" w:rsidRDefault="007D089D" w:rsidP="00415D2F">
            <w:pPr>
              <w:pStyle w:val="a3"/>
              <w:jc w:val="center"/>
              <w:rPr>
                <w:spacing w:val="0"/>
              </w:rPr>
            </w:pPr>
            <w:r w:rsidRPr="00EC75CD">
              <w:rPr>
                <w:rFonts w:ascii="ＭＳ 明朝" w:hAnsi="ＭＳ 明朝" w:hint="eastAsia"/>
                <w:spacing w:val="56"/>
                <w:fitText w:val="1500" w:id="-106766847"/>
              </w:rPr>
              <w:t>工事の期</w:t>
            </w:r>
            <w:r w:rsidRPr="00EC75CD">
              <w:rPr>
                <w:rFonts w:ascii="ＭＳ 明朝" w:hAnsi="ＭＳ 明朝" w:hint="eastAsia"/>
                <w:spacing w:val="1"/>
                <w:fitText w:val="1500" w:id="-106766847"/>
              </w:rPr>
              <w:t>間</w:t>
            </w:r>
          </w:p>
        </w:tc>
        <w:tc>
          <w:tcPr>
            <w:tcW w:w="7128" w:type="dxa"/>
            <w:tcBorders>
              <w:top w:val="nil"/>
              <w:left w:val="nil"/>
              <w:bottom w:val="single" w:sz="4" w:space="0" w:color="000000"/>
              <w:right w:val="single" w:sz="4" w:space="0" w:color="000000"/>
            </w:tcBorders>
            <w:vAlign w:val="center"/>
          </w:tcPr>
          <w:p w:rsidR="007D089D" w:rsidRDefault="007D089D" w:rsidP="00415D2F">
            <w:pPr>
              <w:pStyle w:val="a3"/>
              <w:rPr>
                <w:spacing w:val="0"/>
              </w:rPr>
            </w:pPr>
          </w:p>
        </w:tc>
      </w:tr>
      <w:tr w:rsidR="007D089D" w:rsidRPr="002F0021">
        <w:tblPrEx>
          <w:tblCellMar>
            <w:top w:w="0" w:type="dxa"/>
            <w:bottom w:w="0" w:type="dxa"/>
          </w:tblCellMar>
        </w:tblPrEx>
        <w:trPr>
          <w:trHeight w:hRule="exact" w:val="1041"/>
        </w:trPr>
        <w:tc>
          <w:tcPr>
            <w:tcW w:w="1836" w:type="dxa"/>
            <w:tcBorders>
              <w:top w:val="nil"/>
              <w:left w:val="single" w:sz="4" w:space="0" w:color="000000"/>
              <w:bottom w:val="single" w:sz="4" w:space="0" w:color="000000"/>
              <w:right w:val="single" w:sz="4" w:space="0" w:color="000000"/>
            </w:tcBorders>
            <w:vAlign w:val="center"/>
          </w:tcPr>
          <w:p w:rsidR="007D089D" w:rsidRDefault="007D089D" w:rsidP="00415D2F">
            <w:pPr>
              <w:pStyle w:val="a3"/>
              <w:jc w:val="center"/>
              <w:rPr>
                <w:spacing w:val="0"/>
              </w:rPr>
            </w:pPr>
            <w:r w:rsidRPr="00EC75CD">
              <w:rPr>
                <w:rFonts w:ascii="ＭＳ 明朝" w:hAnsi="ＭＳ 明朝" w:hint="eastAsia"/>
                <w:spacing w:val="56"/>
                <w:fitText w:val="1500" w:id="-106766846"/>
              </w:rPr>
              <w:t>復旧の方</w:t>
            </w:r>
            <w:r w:rsidRPr="00EC75CD">
              <w:rPr>
                <w:rFonts w:ascii="ＭＳ 明朝" w:hAnsi="ＭＳ 明朝" w:hint="eastAsia"/>
                <w:spacing w:val="1"/>
                <w:fitText w:val="1500" w:id="-106766846"/>
              </w:rPr>
              <w:t>法</w:t>
            </w:r>
          </w:p>
        </w:tc>
        <w:tc>
          <w:tcPr>
            <w:tcW w:w="7128" w:type="dxa"/>
            <w:tcBorders>
              <w:top w:val="nil"/>
              <w:left w:val="nil"/>
              <w:bottom w:val="single" w:sz="4" w:space="0" w:color="000000"/>
              <w:right w:val="single" w:sz="4" w:space="0" w:color="000000"/>
            </w:tcBorders>
            <w:vAlign w:val="center"/>
          </w:tcPr>
          <w:p w:rsidR="007D089D" w:rsidRDefault="007D089D" w:rsidP="00415D2F">
            <w:pPr>
              <w:pStyle w:val="a3"/>
              <w:rPr>
                <w:spacing w:val="0"/>
              </w:rPr>
            </w:pPr>
          </w:p>
        </w:tc>
      </w:tr>
      <w:tr w:rsidR="007D089D" w:rsidRPr="002F0021">
        <w:tblPrEx>
          <w:tblCellMar>
            <w:top w:w="0" w:type="dxa"/>
            <w:bottom w:w="0" w:type="dxa"/>
          </w:tblCellMar>
        </w:tblPrEx>
        <w:trPr>
          <w:trHeight w:hRule="exact" w:val="694"/>
        </w:trPr>
        <w:tc>
          <w:tcPr>
            <w:tcW w:w="1836" w:type="dxa"/>
            <w:tcBorders>
              <w:top w:val="nil"/>
              <w:left w:val="single" w:sz="4" w:space="0" w:color="000000"/>
              <w:bottom w:val="single" w:sz="4" w:space="0" w:color="000000"/>
              <w:right w:val="single" w:sz="4" w:space="0" w:color="000000"/>
            </w:tcBorders>
            <w:vAlign w:val="center"/>
          </w:tcPr>
          <w:p w:rsidR="007D089D" w:rsidRDefault="007D089D" w:rsidP="00415D2F">
            <w:pPr>
              <w:pStyle w:val="a3"/>
              <w:jc w:val="center"/>
              <w:rPr>
                <w:spacing w:val="0"/>
              </w:rPr>
            </w:pPr>
            <w:r w:rsidRPr="00EC75CD">
              <w:rPr>
                <w:rFonts w:ascii="ＭＳ 明朝" w:hAnsi="ＭＳ 明朝" w:hint="eastAsia"/>
                <w:spacing w:val="56"/>
                <w:fitText w:val="1500" w:id="-106766845"/>
              </w:rPr>
              <w:t>工事の期</w:t>
            </w:r>
            <w:r w:rsidRPr="00EC75CD">
              <w:rPr>
                <w:rFonts w:ascii="ＭＳ 明朝" w:hAnsi="ＭＳ 明朝" w:hint="eastAsia"/>
                <w:spacing w:val="1"/>
                <w:fitText w:val="1500" w:id="-106766845"/>
              </w:rPr>
              <w:t>間</w:t>
            </w:r>
          </w:p>
        </w:tc>
        <w:tc>
          <w:tcPr>
            <w:tcW w:w="7128" w:type="dxa"/>
            <w:tcBorders>
              <w:top w:val="nil"/>
              <w:left w:val="nil"/>
              <w:bottom w:val="single" w:sz="4" w:space="0" w:color="000000"/>
              <w:right w:val="single" w:sz="4" w:space="0" w:color="000000"/>
            </w:tcBorders>
            <w:vAlign w:val="center"/>
          </w:tcPr>
          <w:p w:rsidR="007D089D" w:rsidRDefault="007D089D" w:rsidP="00415D2F">
            <w:pPr>
              <w:pStyle w:val="a3"/>
              <w:rPr>
                <w:spacing w:val="0"/>
              </w:rPr>
            </w:pPr>
          </w:p>
        </w:tc>
      </w:tr>
      <w:tr w:rsidR="007D089D" w:rsidRPr="002F0021">
        <w:tblPrEx>
          <w:tblCellMar>
            <w:top w:w="0" w:type="dxa"/>
            <w:bottom w:w="0" w:type="dxa"/>
          </w:tblCellMar>
        </w:tblPrEx>
        <w:trPr>
          <w:trHeight w:hRule="exact" w:val="694"/>
        </w:trPr>
        <w:tc>
          <w:tcPr>
            <w:tcW w:w="1836" w:type="dxa"/>
            <w:tcBorders>
              <w:top w:val="nil"/>
              <w:left w:val="single" w:sz="4" w:space="0" w:color="000000"/>
              <w:bottom w:val="single" w:sz="4" w:space="0" w:color="000000"/>
              <w:right w:val="single" w:sz="4" w:space="0" w:color="000000"/>
            </w:tcBorders>
            <w:vAlign w:val="center"/>
          </w:tcPr>
          <w:p w:rsidR="007D089D" w:rsidRDefault="007D089D" w:rsidP="00415D2F">
            <w:pPr>
              <w:pStyle w:val="a3"/>
              <w:jc w:val="center"/>
              <w:rPr>
                <w:spacing w:val="0"/>
              </w:rPr>
            </w:pPr>
            <w:r w:rsidRPr="00EC75CD">
              <w:rPr>
                <w:rFonts w:ascii="ＭＳ 明朝" w:hAnsi="ＭＳ 明朝" w:hint="eastAsia"/>
                <w:spacing w:val="110"/>
                <w:fitText w:val="1500" w:id="-106766844"/>
              </w:rPr>
              <w:t>許可条</w:t>
            </w:r>
            <w:r w:rsidRPr="00EC75CD">
              <w:rPr>
                <w:rFonts w:ascii="ＭＳ 明朝" w:hAnsi="ＭＳ 明朝" w:hint="eastAsia"/>
                <w:spacing w:val="0"/>
                <w:fitText w:val="1500" w:id="-106766844"/>
              </w:rPr>
              <w:t>件</w:t>
            </w:r>
          </w:p>
        </w:tc>
        <w:tc>
          <w:tcPr>
            <w:tcW w:w="7128" w:type="dxa"/>
            <w:tcBorders>
              <w:top w:val="nil"/>
              <w:left w:val="nil"/>
              <w:bottom w:val="single" w:sz="4" w:space="0" w:color="000000"/>
              <w:right w:val="single" w:sz="4" w:space="0" w:color="000000"/>
            </w:tcBorders>
            <w:vAlign w:val="center"/>
          </w:tcPr>
          <w:p w:rsidR="007D089D" w:rsidRDefault="007D089D" w:rsidP="00415D2F">
            <w:pPr>
              <w:pStyle w:val="a3"/>
              <w:rPr>
                <w:spacing w:val="0"/>
              </w:rPr>
            </w:pPr>
            <w:r>
              <w:rPr>
                <w:rFonts w:eastAsia="Times New Roman" w:cs="Times New Roman"/>
                <w:spacing w:val="1"/>
              </w:rPr>
              <w:t xml:space="preserve"> </w:t>
            </w:r>
            <w:r>
              <w:rPr>
                <w:rFonts w:ascii="ＭＳ 明朝" w:hAnsi="ＭＳ 明朝" w:hint="eastAsia"/>
              </w:rPr>
              <w:t>裏面のとおり</w:t>
            </w:r>
          </w:p>
        </w:tc>
      </w:tr>
    </w:tbl>
    <w:p w:rsidR="007D089D" w:rsidRDefault="007D089D">
      <w:pPr>
        <w:pStyle w:val="a3"/>
        <w:rPr>
          <w:spacing w:val="0"/>
        </w:rPr>
      </w:pPr>
    </w:p>
    <w:p w:rsidR="007D089D" w:rsidRDefault="007D089D">
      <w:pPr>
        <w:pStyle w:val="a3"/>
        <w:jc w:val="center"/>
        <w:rPr>
          <w:spacing w:val="0"/>
        </w:rPr>
      </w:pPr>
      <w:r>
        <w:rPr>
          <w:rFonts w:ascii="ＭＳ 明朝" w:hAnsi="ＭＳ 明朝" w:hint="eastAsia"/>
        </w:rPr>
        <w:lastRenderedPageBreak/>
        <w:t>（裏）</w:t>
      </w:r>
    </w:p>
    <w:p w:rsidR="007D089D" w:rsidRDefault="007D089D">
      <w:pPr>
        <w:pStyle w:val="a3"/>
        <w:rPr>
          <w:spacing w:val="0"/>
        </w:rPr>
      </w:pPr>
    </w:p>
    <w:p w:rsidR="007D089D" w:rsidRDefault="007D089D">
      <w:pPr>
        <w:pStyle w:val="a3"/>
        <w:rPr>
          <w:spacing w:val="0"/>
        </w:rPr>
      </w:pPr>
      <w:r>
        <w:rPr>
          <w:rFonts w:ascii="ＭＳ 明朝" w:hAnsi="ＭＳ 明朝" w:hint="eastAsia"/>
        </w:rPr>
        <w:t>許可条件</w:t>
      </w:r>
    </w:p>
    <w:p w:rsidR="007D089D" w:rsidRDefault="007D089D">
      <w:pPr>
        <w:pStyle w:val="a3"/>
        <w:rPr>
          <w:spacing w:val="0"/>
        </w:rPr>
      </w:pPr>
    </w:p>
    <w:p w:rsidR="007D089D" w:rsidRDefault="007D089D">
      <w:pPr>
        <w:pStyle w:val="a3"/>
        <w:rPr>
          <w:spacing w:val="0"/>
        </w:rPr>
      </w:pPr>
      <w:r>
        <w:rPr>
          <w:rFonts w:ascii="ＭＳ 明朝" w:hAnsi="ＭＳ 明朝" w:hint="eastAsia"/>
        </w:rPr>
        <w:t>１．占用施設等を設置するための工事は、林道の維持管理の目的に反することのないように行　うこと。特に通行の障害とならないよう努めるとともに、現場には、柵、見張人等を設けて　危害防止に万全の措置をとること。また、日時については通行量の最も少ない時期を選ぶこ　と。</w:t>
      </w:r>
    </w:p>
    <w:p w:rsidR="007D089D" w:rsidRDefault="007D089D">
      <w:pPr>
        <w:pStyle w:val="a3"/>
        <w:rPr>
          <w:spacing w:val="0"/>
        </w:rPr>
      </w:pPr>
    </w:p>
    <w:p w:rsidR="007D089D" w:rsidRDefault="007D089D">
      <w:pPr>
        <w:pStyle w:val="a3"/>
        <w:rPr>
          <w:spacing w:val="0"/>
        </w:rPr>
      </w:pPr>
      <w:r>
        <w:rPr>
          <w:rFonts w:ascii="ＭＳ 明朝" w:hAnsi="ＭＳ 明朝" w:hint="eastAsia"/>
        </w:rPr>
        <w:t>２．上記工事及び占用により、第三者との間に危害又は紛議等を生じた場合は、占用者の責任　において解決すること。</w:t>
      </w:r>
    </w:p>
    <w:p w:rsidR="007D089D" w:rsidRDefault="007D089D">
      <w:pPr>
        <w:pStyle w:val="a3"/>
        <w:rPr>
          <w:spacing w:val="0"/>
        </w:rPr>
      </w:pPr>
    </w:p>
    <w:p w:rsidR="007D089D" w:rsidRDefault="007D089D">
      <w:pPr>
        <w:pStyle w:val="a3"/>
        <w:rPr>
          <w:spacing w:val="0"/>
        </w:rPr>
      </w:pPr>
      <w:r>
        <w:rPr>
          <w:rFonts w:ascii="ＭＳ 明朝" w:hAnsi="ＭＳ 明朝" w:hint="eastAsia"/>
        </w:rPr>
        <w:t>３．許可期間終了後は、占用者の責任において速やかに現状に回復すること。ただし、現状に　回復することが適当でないと判断したときは、管理者の指示に従うこと。</w:t>
      </w:r>
    </w:p>
    <w:p w:rsidR="007D089D" w:rsidRDefault="007D089D">
      <w:pPr>
        <w:pStyle w:val="a3"/>
        <w:rPr>
          <w:spacing w:val="0"/>
        </w:rPr>
      </w:pPr>
    </w:p>
    <w:p w:rsidR="007D089D" w:rsidRDefault="007D089D">
      <w:pPr>
        <w:pStyle w:val="a3"/>
        <w:rPr>
          <w:spacing w:val="0"/>
        </w:rPr>
      </w:pPr>
      <w:r>
        <w:rPr>
          <w:rFonts w:ascii="ＭＳ 明朝" w:hAnsi="ＭＳ 明朝" w:hint="eastAsia"/>
        </w:rPr>
        <w:t>４．占用のための工事及び</w:t>
      </w:r>
      <w:proofErr w:type="gramStart"/>
      <w:r>
        <w:rPr>
          <w:rFonts w:ascii="ＭＳ 明朝" w:hAnsi="ＭＳ 明朝" w:hint="eastAsia"/>
        </w:rPr>
        <w:t>現状回復</w:t>
      </w:r>
      <w:proofErr w:type="gramEnd"/>
      <w:r>
        <w:rPr>
          <w:rFonts w:ascii="ＭＳ 明朝" w:hAnsi="ＭＳ 明朝" w:hint="eastAsia"/>
        </w:rPr>
        <w:t>のための工事が終わったときは、その都度管理者に申し出　て竣工検査を受けること。この場合において、不充分なときは手直しをさせることがある。</w:t>
      </w:r>
    </w:p>
    <w:p w:rsidR="007D089D" w:rsidRDefault="007D089D">
      <w:pPr>
        <w:pStyle w:val="a3"/>
        <w:rPr>
          <w:spacing w:val="0"/>
        </w:rPr>
      </w:pPr>
    </w:p>
    <w:p w:rsidR="007D089D" w:rsidRDefault="007D089D" w:rsidP="00415D2F">
      <w:pPr>
        <w:pStyle w:val="a3"/>
        <w:ind w:left="214" w:hangingChars="100" w:hanging="214"/>
        <w:rPr>
          <w:spacing w:val="0"/>
        </w:rPr>
      </w:pPr>
      <w:r>
        <w:rPr>
          <w:rFonts w:ascii="ＭＳ 明朝" w:hAnsi="ＭＳ 明朝" w:hint="eastAsia"/>
        </w:rPr>
        <w:t>５．許可期間終了後も引き続き占用を希望するときは、あらかじめ林道占用許可申請書(様式　第1号)を提出して許可を受けること。</w:t>
      </w:r>
    </w:p>
    <w:p w:rsidR="007D089D" w:rsidRDefault="007D089D">
      <w:pPr>
        <w:pStyle w:val="a3"/>
        <w:rPr>
          <w:spacing w:val="0"/>
        </w:rPr>
      </w:pPr>
    </w:p>
    <w:p w:rsidR="007D089D" w:rsidRDefault="007D089D">
      <w:pPr>
        <w:pStyle w:val="a3"/>
        <w:rPr>
          <w:spacing w:val="0"/>
        </w:rPr>
      </w:pPr>
      <w:r>
        <w:rPr>
          <w:rFonts w:ascii="ＭＳ 明朝" w:hAnsi="ＭＳ 明朝" w:hint="eastAsia"/>
        </w:rPr>
        <w:t>６．この許可書の本文及び条件の何れかの条項に反する行為があったものと認めたときは、管　理者は占用を取り消し、又は占用の停止を命ずることがある。この場合において、管理者は　占用者に生じる損害について賠償の責めは負わない。</w:t>
      </w:r>
    </w:p>
    <w:sectPr w:rsidR="007D089D" w:rsidSect="007D089D">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A96" w:rsidRDefault="00AA7A96" w:rsidP="00EC75CD">
      <w:r>
        <w:separator/>
      </w:r>
    </w:p>
  </w:endnote>
  <w:endnote w:type="continuationSeparator" w:id="0">
    <w:p w:rsidR="00AA7A96" w:rsidRDefault="00AA7A96" w:rsidP="00EC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A96" w:rsidRDefault="00AA7A96" w:rsidP="00EC75CD">
      <w:r>
        <w:separator/>
      </w:r>
    </w:p>
  </w:footnote>
  <w:footnote w:type="continuationSeparator" w:id="0">
    <w:p w:rsidR="00AA7A96" w:rsidRDefault="00AA7A96" w:rsidP="00EC7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9D"/>
    <w:rsid w:val="002F0021"/>
    <w:rsid w:val="00415D2F"/>
    <w:rsid w:val="004B3ED4"/>
    <w:rsid w:val="005B3F4E"/>
    <w:rsid w:val="0071583E"/>
    <w:rsid w:val="007D089D"/>
    <w:rsid w:val="007E7F92"/>
    <w:rsid w:val="00820C70"/>
    <w:rsid w:val="008841FE"/>
    <w:rsid w:val="00A67ED2"/>
    <w:rsid w:val="00AA7A96"/>
    <w:rsid w:val="00DD7DAD"/>
    <w:rsid w:val="00EC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FB4509B-54CF-4605-8999-72E9D946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Times New Roman" w:hAnsi="Times New Roman" w:cs="ＭＳ 明朝"/>
      <w:spacing w:val="2"/>
      <w:sz w:val="21"/>
      <w:szCs w:val="21"/>
    </w:rPr>
  </w:style>
  <w:style w:type="paragraph" w:styleId="a4">
    <w:name w:val="header"/>
    <w:basedOn w:val="a"/>
    <w:link w:val="a5"/>
    <w:uiPriority w:val="99"/>
    <w:semiHidden/>
    <w:unhideWhenUsed/>
    <w:rsid w:val="00EC75CD"/>
    <w:pPr>
      <w:tabs>
        <w:tab w:val="center" w:pos="4252"/>
        <w:tab w:val="right" w:pos="8504"/>
      </w:tabs>
      <w:snapToGrid w:val="0"/>
    </w:pPr>
  </w:style>
  <w:style w:type="character" w:customStyle="1" w:styleId="a5">
    <w:name w:val="ヘッダー (文字)"/>
    <w:basedOn w:val="a0"/>
    <w:link w:val="a4"/>
    <w:uiPriority w:val="99"/>
    <w:semiHidden/>
    <w:rsid w:val="00EC75CD"/>
  </w:style>
  <w:style w:type="paragraph" w:styleId="a6">
    <w:name w:val="footer"/>
    <w:basedOn w:val="a"/>
    <w:link w:val="a7"/>
    <w:uiPriority w:val="99"/>
    <w:semiHidden/>
    <w:unhideWhenUsed/>
    <w:rsid w:val="00EC75CD"/>
    <w:pPr>
      <w:tabs>
        <w:tab w:val="center" w:pos="4252"/>
        <w:tab w:val="right" w:pos="8504"/>
      </w:tabs>
      <w:snapToGrid w:val="0"/>
    </w:pPr>
  </w:style>
  <w:style w:type="character" w:customStyle="1" w:styleId="a7">
    <w:name w:val="フッター (文字)"/>
    <w:basedOn w:val="a0"/>
    <w:link w:val="a6"/>
    <w:uiPriority w:val="99"/>
    <w:semiHidden/>
    <w:rsid w:val="00EC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148</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kam0012</cp:lastModifiedBy>
  <cp:revision>2</cp:revision>
  <dcterms:created xsi:type="dcterms:W3CDTF">2025-09-12T06:32:00Z</dcterms:created>
  <dcterms:modified xsi:type="dcterms:W3CDTF">2025-09-12T06:32:00Z</dcterms:modified>
</cp:coreProperties>
</file>