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473085" w:rsidP="00A05D0A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A05D0A">
        <w:rPr>
          <w:rFonts w:hint="eastAsia"/>
        </w:rPr>
        <w:t>20</w:t>
      </w:r>
      <w:r>
        <w:rPr>
          <w:rFonts w:hint="eastAsia"/>
        </w:rPr>
        <w:t>号様式</w:t>
      </w:r>
      <w:r w:rsidR="00D76591">
        <w:rPr>
          <w:rFonts w:hint="eastAsia"/>
        </w:rPr>
        <w:t xml:space="preserve">　その1（滞納者用）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756"/>
        <w:gridCol w:w="505"/>
        <w:gridCol w:w="756"/>
        <w:gridCol w:w="139"/>
        <w:gridCol w:w="86"/>
        <w:gridCol w:w="280"/>
        <w:gridCol w:w="756"/>
        <w:gridCol w:w="756"/>
        <w:gridCol w:w="614"/>
        <w:gridCol w:w="142"/>
        <w:gridCol w:w="1009"/>
        <w:gridCol w:w="290"/>
        <w:gridCol w:w="466"/>
        <w:gridCol w:w="1009"/>
        <w:gridCol w:w="919"/>
      </w:tblGrid>
      <w:tr w:rsidR="00E2299E">
        <w:trPr>
          <w:trHeight w:val="397"/>
        </w:trPr>
        <w:tc>
          <w:tcPr>
            <w:tcW w:w="1261" w:type="dxa"/>
            <w:gridSpan w:val="2"/>
            <w:vAlign w:val="center"/>
          </w:tcPr>
          <w:p w:rsidR="00E2299E" w:rsidRDefault="00E628C5" w:rsidP="009D48F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9D48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2299E">
              <w:rPr>
                <w:rFonts w:hint="eastAsia"/>
              </w:rPr>
              <w:t>号</w:t>
            </w:r>
          </w:p>
        </w:tc>
        <w:tc>
          <w:tcPr>
            <w:tcW w:w="7222" w:type="dxa"/>
            <w:gridSpan w:val="13"/>
            <w:vAlign w:val="center"/>
          </w:tcPr>
          <w:p w:rsidR="00E2299E" w:rsidRDefault="00E628C5" w:rsidP="00E229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地方税法第16条の4の規定による交付要求</w:t>
            </w:r>
            <w:r w:rsidR="00A551FA">
              <w:rPr>
                <w:rFonts w:hint="eastAsia"/>
                <w:kern w:val="0"/>
              </w:rPr>
              <w:t>通知書</w:t>
            </w:r>
          </w:p>
        </w:tc>
      </w:tr>
      <w:tr w:rsidR="00473085">
        <w:trPr>
          <w:trHeight w:val="1928"/>
        </w:trPr>
        <w:tc>
          <w:tcPr>
            <w:tcW w:w="8483" w:type="dxa"/>
            <w:gridSpan w:val="15"/>
            <w:vAlign w:val="center"/>
          </w:tcPr>
          <w:p w:rsidR="00473085" w:rsidRDefault="00A551FA" w:rsidP="00E628C5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納付（入）義務者　　　　　　　　　　　　　　　</w:t>
            </w:r>
            <w:r w:rsidR="009D48F0">
              <w:rPr>
                <w:rFonts w:hint="eastAsia"/>
              </w:rPr>
              <w:t xml:space="preserve">　　　　年　　月　　日</w:t>
            </w:r>
          </w:p>
          <w:p w:rsidR="00A551FA" w:rsidRDefault="00A551FA" w:rsidP="00A551FA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A551FA" w:rsidRDefault="00A551FA" w:rsidP="00A551FA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  <w:p w:rsidR="00E628C5" w:rsidRDefault="00A551FA" w:rsidP="00A551FA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 w:rsidRPr="00A551FA">
              <w:rPr>
                <w:rFonts w:hint="eastAsia"/>
                <w:spacing w:val="263"/>
                <w:kern w:val="0"/>
                <w:fitText w:val="944" w:id="-1278876672"/>
              </w:rPr>
              <w:t>氏</w:t>
            </w:r>
            <w:r w:rsidRPr="00A551FA">
              <w:rPr>
                <w:rFonts w:hint="eastAsia"/>
                <w:kern w:val="0"/>
                <w:fitText w:val="944" w:id="-1278876672"/>
              </w:rPr>
              <w:t>名</w:t>
            </w:r>
            <w:r>
              <w:rPr>
                <w:rFonts w:hint="eastAsia"/>
              </w:rPr>
              <w:t xml:space="preserve">　　　　</w:t>
            </w:r>
            <w:r w:rsidR="00E628C5">
              <w:rPr>
                <w:rFonts w:hint="eastAsia"/>
              </w:rPr>
              <w:t xml:space="preserve">　殿</w:t>
            </w:r>
            <w:r>
              <w:rPr>
                <w:rFonts w:hint="eastAsia"/>
              </w:rPr>
              <w:t xml:space="preserve">　　　　　　　　　　　上小阿仁村長</w:t>
            </w:r>
          </w:p>
          <w:p w:rsidR="009D48F0" w:rsidRDefault="00A551FA" w:rsidP="00A551FA">
            <w:pPr>
              <w:ind w:leftChars="100" w:left="236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（名称）　　　　　　　　　　　　　　　　　　</w:t>
            </w:r>
            <w:r w:rsidR="009D48F0" w:rsidRPr="00D76591">
              <w:rPr>
                <w:rFonts w:hint="eastAsia"/>
                <w:spacing w:val="970"/>
                <w:kern w:val="0"/>
                <w:fitText w:val="2360" w:id="-1278909440"/>
              </w:rPr>
              <w:t>氏</w:t>
            </w:r>
            <w:r w:rsidR="009D48F0" w:rsidRPr="00D76591">
              <w:rPr>
                <w:rFonts w:hint="eastAsia"/>
                <w:kern w:val="0"/>
                <w:fitText w:val="2360" w:id="-1278909440"/>
              </w:rPr>
              <w:t>名</w:t>
            </w:r>
            <w:r w:rsidR="00D76591">
              <w:fldChar w:fldCharType="begin"/>
            </w:r>
            <w:r w:rsidR="00D76591">
              <w:instrText xml:space="preserve"> </w:instrText>
            </w:r>
            <w:r w:rsidR="00D76591">
              <w:rPr>
                <w:rFonts w:hint="eastAsia"/>
              </w:rPr>
              <w:instrText>eq \o\ac(□,</w:instrText>
            </w:r>
            <w:r w:rsidR="00D76591" w:rsidRPr="00D76591">
              <w:rPr>
                <w:rFonts w:hint="eastAsia"/>
                <w:position w:val="2"/>
                <w:sz w:val="14"/>
              </w:rPr>
              <w:instrText>印</w:instrText>
            </w:r>
            <w:r w:rsidR="00D76591">
              <w:rPr>
                <w:rFonts w:hint="eastAsia"/>
              </w:rPr>
              <w:instrText>)</w:instrText>
            </w:r>
            <w:r w:rsidR="00D76591">
              <w:fldChar w:fldCharType="end"/>
            </w:r>
          </w:p>
          <w:p w:rsidR="00473085" w:rsidRDefault="009D48F0" w:rsidP="00E628C5">
            <w:pPr>
              <w:spacing w:line="240" w:lineRule="exact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</w:t>
            </w:r>
            <w:r w:rsidR="00E628C5">
              <w:rPr>
                <w:rFonts w:hint="eastAsia"/>
              </w:rPr>
              <w:t>のとおり、</w:t>
            </w:r>
            <w:r>
              <w:rPr>
                <w:rFonts w:hint="eastAsia"/>
              </w:rPr>
              <w:t>地方団体の徴収金</w:t>
            </w:r>
            <w:r w:rsidR="00E628C5">
              <w:rPr>
                <w:rFonts w:hint="eastAsia"/>
              </w:rPr>
              <w:t>を確保するため</w:t>
            </w:r>
            <w:r>
              <w:rPr>
                <w:rFonts w:hint="eastAsia"/>
              </w:rPr>
              <w:t>、</w:t>
            </w:r>
            <w:r w:rsidR="00E628C5">
              <w:rPr>
                <w:rFonts w:hint="eastAsia"/>
              </w:rPr>
              <w:t>地方税法第16条の4の規定に</w:t>
            </w:r>
            <w:r w:rsidR="00A551FA">
              <w:rPr>
                <w:rFonts w:hint="eastAsia"/>
              </w:rPr>
              <w:t>より交付要求しました</w:t>
            </w:r>
            <w:r w:rsidR="00473085">
              <w:rPr>
                <w:rFonts w:hint="eastAsia"/>
              </w:rPr>
              <w:t>。</w:t>
            </w:r>
          </w:p>
        </w:tc>
      </w:tr>
      <w:tr w:rsidR="00A8244E">
        <w:trPr>
          <w:trHeight w:val="454"/>
        </w:trPr>
        <w:tc>
          <w:tcPr>
            <w:tcW w:w="756" w:type="dxa"/>
            <w:vMerge w:val="restart"/>
            <w:shd w:val="clear" w:color="auto" w:fill="auto"/>
            <w:textDirection w:val="tbRlV"/>
            <w:vAlign w:val="center"/>
          </w:tcPr>
          <w:p w:rsidR="00A8244E" w:rsidRDefault="00A8244E" w:rsidP="00A551FA">
            <w:pPr>
              <w:spacing w:line="240" w:lineRule="exact"/>
              <w:rPr>
                <w:rFonts w:hint="eastAsia"/>
              </w:rPr>
            </w:pPr>
            <w:r w:rsidRPr="00A551FA">
              <w:rPr>
                <w:rFonts w:hint="eastAsia"/>
                <w:spacing w:val="79"/>
                <w:kern w:val="0"/>
                <w:fitText w:val="944" w:id="-1278875648"/>
              </w:rPr>
              <w:t>義務</w:t>
            </w:r>
            <w:r w:rsidRPr="00A551FA">
              <w:rPr>
                <w:rFonts w:hint="eastAsia"/>
                <w:kern w:val="0"/>
                <w:fitText w:val="944" w:id="-1278875648"/>
              </w:rPr>
              <w:t>者</w:t>
            </w:r>
          </w:p>
          <w:p w:rsidR="00A8244E" w:rsidRPr="00501AA8" w:rsidRDefault="00A8244E" w:rsidP="00A551F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</w:t>
            </w:r>
            <w:r w:rsidR="00A551FA">
              <w:rPr>
                <w:rFonts w:hint="eastAsia"/>
              </w:rPr>
              <w:t>(</w:t>
            </w:r>
            <w:r>
              <w:rPr>
                <w:rFonts w:hint="eastAsia"/>
              </w:rPr>
              <w:t>入</w:t>
            </w:r>
            <w:r w:rsidR="00A551FA">
              <w:rPr>
                <w:rFonts w:hint="eastAsia"/>
              </w:rPr>
              <w:t>)</w:t>
            </w:r>
          </w:p>
        </w:tc>
        <w:tc>
          <w:tcPr>
            <w:tcW w:w="1486" w:type="dxa"/>
            <w:gridSpan w:val="4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241" w:type="dxa"/>
            <w:gridSpan w:val="10"/>
            <w:vAlign w:val="center"/>
          </w:tcPr>
          <w:p w:rsidR="00A8244E" w:rsidRDefault="00A8244E" w:rsidP="00F0700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8244E">
        <w:trPr>
          <w:trHeight w:val="454"/>
        </w:trPr>
        <w:tc>
          <w:tcPr>
            <w:tcW w:w="756" w:type="dxa"/>
            <w:vMerge/>
            <w:shd w:val="clear" w:color="auto" w:fill="auto"/>
            <w:textDirection w:val="tbRlV"/>
            <w:vAlign w:val="center"/>
          </w:tcPr>
          <w:p w:rsidR="00A8244E" w:rsidRPr="00501AA8" w:rsidRDefault="00A8244E" w:rsidP="002926D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86" w:type="dxa"/>
            <w:gridSpan w:val="4"/>
            <w:vAlign w:val="center"/>
          </w:tcPr>
          <w:p w:rsidR="00A8244E" w:rsidRDefault="00A8244E" w:rsidP="00A8244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A8244E">
              <w:rPr>
                <w:rFonts w:hint="eastAsia"/>
                <w:spacing w:val="145"/>
                <w:kern w:val="0"/>
                <w:fitText w:val="708" w:id="-1278878976"/>
              </w:rPr>
              <w:t>名</w:t>
            </w:r>
            <w:r w:rsidRPr="00A8244E">
              <w:rPr>
                <w:rFonts w:hint="eastAsia"/>
                <w:spacing w:val="-1"/>
                <w:kern w:val="0"/>
                <w:fitText w:val="708" w:id="-1278878976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6241" w:type="dxa"/>
            <w:gridSpan w:val="10"/>
            <w:vAlign w:val="center"/>
          </w:tcPr>
          <w:p w:rsidR="00A8244E" w:rsidRPr="009D48F0" w:rsidRDefault="00A8244E" w:rsidP="00F07000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A8244E">
        <w:trPr>
          <w:trHeight w:val="454"/>
        </w:trPr>
        <w:tc>
          <w:tcPr>
            <w:tcW w:w="756" w:type="dxa"/>
            <w:vMerge w:val="restart"/>
            <w:shd w:val="clear" w:color="auto" w:fill="auto"/>
            <w:textDirection w:val="tbRlV"/>
            <w:vAlign w:val="center"/>
          </w:tcPr>
          <w:p w:rsidR="00A8244E" w:rsidRPr="00501AA8" w:rsidRDefault="00A551FA" w:rsidP="0082613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A05D0A">
              <w:rPr>
                <w:rFonts w:hint="eastAsia"/>
                <w:spacing w:val="133"/>
                <w:kern w:val="0"/>
                <w:fitText w:val="2596" w:id="-1278372608"/>
              </w:rPr>
              <w:t>保全差押金</w:t>
            </w:r>
            <w:r w:rsidRPr="00A05D0A">
              <w:rPr>
                <w:rFonts w:hint="eastAsia"/>
                <w:spacing w:val="3"/>
                <w:kern w:val="0"/>
                <w:fitText w:val="2596" w:id="-1278372608"/>
              </w:rPr>
              <w:t>額</w:t>
            </w:r>
          </w:p>
        </w:tc>
        <w:tc>
          <w:tcPr>
            <w:tcW w:w="505" w:type="dxa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56" w:type="dxa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505" w:type="dxa"/>
            <w:gridSpan w:val="3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756" w:type="dxa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756" w:type="dxa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9D48F0">
              <w:rPr>
                <w:rFonts w:hint="eastAsia"/>
                <w:kern w:val="0"/>
              </w:rPr>
              <w:t>税額</w:t>
            </w: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826133">
            <w:pPr>
              <w:spacing w:line="240" w:lineRule="exact"/>
              <w:jc w:val="center"/>
              <w:rPr>
                <w:rFonts w:hint="eastAsia"/>
              </w:rPr>
            </w:pPr>
            <w:r w:rsidRPr="009D48F0">
              <w:rPr>
                <w:rFonts w:hint="eastAsia"/>
                <w:kern w:val="0"/>
              </w:rPr>
              <w:t>加算金額</w:t>
            </w:r>
          </w:p>
        </w:tc>
        <w:tc>
          <w:tcPr>
            <w:tcW w:w="1009" w:type="dxa"/>
            <w:vAlign w:val="center"/>
          </w:tcPr>
          <w:p w:rsidR="00A8244E" w:rsidRDefault="00A8244E" w:rsidP="00826133">
            <w:pPr>
              <w:spacing w:line="240" w:lineRule="exact"/>
              <w:jc w:val="center"/>
              <w:rPr>
                <w:rFonts w:hint="eastAsia"/>
              </w:rPr>
            </w:pPr>
            <w:r w:rsidRPr="00F07000">
              <w:rPr>
                <w:rFonts w:hint="eastAsia"/>
                <w:spacing w:val="145"/>
                <w:kern w:val="0"/>
                <w:fitText w:val="708" w:id="-1279958271"/>
              </w:rPr>
              <w:t>延</w:t>
            </w:r>
            <w:r w:rsidRPr="00F07000">
              <w:rPr>
                <w:rFonts w:hint="eastAsia"/>
                <w:kern w:val="0"/>
                <w:fitText w:val="708" w:id="-1279958271"/>
              </w:rPr>
              <w:t>滞</w:t>
            </w:r>
            <w:r w:rsidRPr="00F07000">
              <w:rPr>
                <w:rFonts w:hint="eastAsia"/>
                <w:spacing w:val="145"/>
                <w:kern w:val="0"/>
                <w:fitText w:val="708" w:id="-1279958269"/>
              </w:rPr>
              <w:t>金</w:t>
            </w:r>
            <w:r w:rsidRPr="00F07000">
              <w:rPr>
                <w:rFonts w:hint="eastAsia"/>
                <w:spacing w:val="-1"/>
                <w:kern w:val="0"/>
                <w:fitText w:val="708" w:id="-1279958269"/>
              </w:rPr>
              <w:t>額</w:t>
            </w: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9D48F0">
              <w:rPr>
                <w:rFonts w:hint="eastAsia"/>
                <w:spacing w:val="145"/>
                <w:kern w:val="0"/>
                <w:fitText w:val="708" w:id="-1278908672"/>
              </w:rPr>
              <w:t>督</w:t>
            </w:r>
            <w:r w:rsidRPr="009D48F0">
              <w:rPr>
                <w:rFonts w:hint="eastAsia"/>
                <w:spacing w:val="-1"/>
                <w:kern w:val="0"/>
                <w:fitText w:val="708" w:id="-1278908672"/>
              </w:rPr>
              <w:t>促</w:t>
            </w:r>
            <w:r>
              <w:rPr>
                <w:rFonts w:hint="eastAsia"/>
              </w:rPr>
              <w:t>手数料</w:t>
            </w:r>
          </w:p>
        </w:tc>
        <w:tc>
          <w:tcPr>
            <w:tcW w:w="1009" w:type="dxa"/>
            <w:vAlign w:val="center"/>
          </w:tcPr>
          <w:p w:rsidR="00A8244E" w:rsidRDefault="00A8244E" w:rsidP="00826133">
            <w:pPr>
              <w:spacing w:line="240" w:lineRule="exact"/>
              <w:jc w:val="center"/>
              <w:rPr>
                <w:rFonts w:hint="eastAsia"/>
              </w:rPr>
            </w:pPr>
            <w:r w:rsidRPr="00F07000">
              <w:rPr>
                <w:rFonts w:hint="eastAsia"/>
                <w:spacing w:val="145"/>
                <w:kern w:val="0"/>
                <w:fitText w:val="708" w:id="-1279958268"/>
              </w:rPr>
              <w:t>滞</w:t>
            </w:r>
            <w:r w:rsidRPr="00F07000">
              <w:rPr>
                <w:rFonts w:hint="eastAsia"/>
                <w:spacing w:val="-1"/>
                <w:kern w:val="0"/>
                <w:fitText w:val="708" w:id="-1279958268"/>
              </w:rPr>
              <w:t>納</w:t>
            </w:r>
            <w:r>
              <w:rPr>
                <w:rFonts w:hint="eastAsia"/>
              </w:rPr>
              <w:t>処分費</w:t>
            </w:r>
          </w:p>
        </w:tc>
        <w:tc>
          <w:tcPr>
            <w:tcW w:w="919" w:type="dxa"/>
            <w:vAlign w:val="center"/>
          </w:tcPr>
          <w:p w:rsidR="00A8244E" w:rsidRDefault="00A8244E" w:rsidP="00826133">
            <w:pPr>
              <w:spacing w:line="240" w:lineRule="exact"/>
              <w:jc w:val="center"/>
              <w:rPr>
                <w:rFonts w:hint="eastAsia"/>
              </w:rPr>
            </w:pPr>
            <w:r w:rsidRPr="009D48F0">
              <w:rPr>
                <w:rFonts w:hint="eastAsia"/>
                <w:spacing w:val="145"/>
                <w:kern w:val="0"/>
                <w:fitText w:val="708" w:id="-1278908671"/>
              </w:rPr>
              <w:t>備</w:t>
            </w:r>
            <w:r w:rsidRPr="009D48F0">
              <w:rPr>
                <w:rFonts w:hint="eastAsia"/>
                <w:kern w:val="0"/>
                <w:fitText w:val="708" w:id="-1278908671"/>
              </w:rPr>
              <w:t>考</w:t>
            </w:r>
          </w:p>
        </w:tc>
      </w:tr>
      <w:tr w:rsidR="00A8244E">
        <w:trPr>
          <w:trHeight w:val="680"/>
        </w:trPr>
        <w:tc>
          <w:tcPr>
            <w:tcW w:w="756" w:type="dxa"/>
            <w:vMerge/>
            <w:shd w:val="clear" w:color="auto" w:fill="auto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</w:tcPr>
          <w:p w:rsidR="00A8244E" w:rsidRDefault="00A8244E" w:rsidP="002926D7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6" w:type="dxa"/>
            <w:gridSpan w:val="2"/>
          </w:tcPr>
          <w:p w:rsidR="00A8244E" w:rsidRDefault="00A8244E" w:rsidP="002926D7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09" w:type="dxa"/>
            <w:vAlign w:val="center"/>
          </w:tcPr>
          <w:p w:rsidR="00A8244E" w:rsidRDefault="00DF4AF6" w:rsidP="002926D7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12065</wp:posOffset>
                      </wp:positionV>
                      <wp:extent cx="504190" cy="288290"/>
                      <wp:effectExtent l="6350" t="5080" r="13335" b="11430"/>
                      <wp:wrapNone/>
                      <wp:docPr id="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2062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" o:spid="_x0000_s1026" type="#_x0000_t185" style="position:absolute;left:0;text-align:left;margin-left:-.95pt;margin-top:.95pt;width:39.7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A8244E">
              <w:rPr>
                <w:rFonts w:hint="eastAsia"/>
              </w:rPr>
              <w:t>起算日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  <w:gridSpan w:val="2"/>
          </w:tcPr>
          <w:p w:rsidR="00A8244E" w:rsidRDefault="00A8244E" w:rsidP="002926D7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09" w:type="dxa"/>
            <w:vAlign w:val="center"/>
          </w:tcPr>
          <w:p w:rsidR="00A8244E" w:rsidRDefault="00A8244E" w:rsidP="002926D7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19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680"/>
        </w:trPr>
        <w:tc>
          <w:tcPr>
            <w:tcW w:w="756" w:type="dxa"/>
            <w:vMerge/>
            <w:shd w:val="clear" w:color="auto" w:fill="auto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DF4AF6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504190" cy="288290"/>
                      <wp:effectExtent l="10160" t="9525" r="9525" b="6985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C3AA1" id="AutoShape 34" o:spid="_x0000_s1026" type="#_x0000_t185" style="position:absolute;left:0;text-align:left;margin-left:-.65pt;margin-top:1.55pt;width:39.7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A8244E">
              <w:rPr>
                <w:rFonts w:hint="eastAsia"/>
              </w:rPr>
              <w:t>起算日</w:t>
            </w:r>
          </w:p>
          <w:p w:rsidR="00A8244E" w:rsidRDefault="00A8244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A8244E" w:rsidRDefault="00A8244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E10F02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A8244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19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680"/>
        </w:trPr>
        <w:tc>
          <w:tcPr>
            <w:tcW w:w="756" w:type="dxa"/>
            <w:vMerge/>
            <w:shd w:val="clear" w:color="auto" w:fill="auto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DF4AF6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</wp:posOffset>
                      </wp:positionV>
                      <wp:extent cx="504190" cy="288290"/>
                      <wp:effectExtent l="11430" t="8255" r="8255" b="8255"/>
                      <wp:wrapNone/>
                      <wp:docPr id="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11121" id="AutoShape 35" o:spid="_x0000_s1026" type="#_x0000_t185" style="position:absolute;left:0;text-align:left;margin-left:-.55pt;margin-top:.95pt;width:39.7pt;height:2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A8244E">
              <w:rPr>
                <w:rFonts w:hint="eastAsia"/>
              </w:rPr>
              <w:t>起算日</w:t>
            </w:r>
          </w:p>
          <w:p w:rsidR="00A8244E" w:rsidRDefault="00A8244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A8244E" w:rsidRDefault="00A8244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E10F02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A8244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19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680"/>
        </w:trPr>
        <w:tc>
          <w:tcPr>
            <w:tcW w:w="756" w:type="dxa"/>
            <w:vMerge/>
            <w:shd w:val="clear" w:color="auto" w:fill="auto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</w:tcPr>
          <w:p w:rsidR="00A8244E" w:rsidRDefault="00A8244E" w:rsidP="00F07000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756" w:type="dxa"/>
            <w:gridSpan w:val="2"/>
          </w:tcPr>
          <w:p w:rsidR="00A8244E" w:rsidRDefault="00A8244E" w:rsidP="00F07000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DF4AF6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12065</wp:posOffset>
                      </wp:positionV>
                      <wp:extent cx="504190" cy="288290"/>
                      <wp:effectExtent l="6350" t="5080" r="13335" b="11430"/>
                      <wp:wrapNone/>
                      <wp:docPr id="2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408DC" id="AutoShape 31" o:spid="_x0000_s1026" type="#_x0000_t185" style="position:absolute;left:0;text-align:left;margin-left:-.95pt;margin-top:.95pt;width:39.7pt;height:2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A8244E">
              <w:rPr>
                <w:rFonts w:hint="eastAsia"/>
              </w:rPr>
              <w:t>起算日</w:t>
            </w:r>
          </w:p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  <w:gridSpan w:val="2"/>
          </w:tcPr>
          <w:p w:rsidR="00A8244E" w:rsidRDefault="00A8244E" w:rsidP="00F07000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19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680"/>
        </w:trPr>
        <w:tc>
          <w:tcPr>
            <w:tcW w:w="756" w:type="dxa"/>
            <w:vMerge/>
            <w:shd w:val="clear" w:color="auto" w:fill="auto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DF4AF6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10160</wp:posOffset>
                      </wp:positionV>
                      <wp:extent cx="504190" cy="288290"/>
                      <wp:effectExtent l="10160" t="9525" r="9525" b="6985"/>
                      <wp:wrapNone/>
                      <wp:docPr id="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26E54" id="AutoShape 32" o:spid="_x0000_s1026" type="#_x0000_t185" style="position:absolute;left:0;text-align:left;margin-left:-.65pt;margin-top:.8pt;width:39.7pt;height:2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A8244E">
              <w:rPr>
                <w:rFonts w:hint="eastAsia"/>
              </w:rPr>
              <w:t>起算日</w:t>
            </w:r>
          </w:p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F07000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19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284"/>
        </w:trPr>
        <w:tc>
          <w:tcPr>
            <w:tcW w:w="756" w:type="dxa"/>
            <w:vMerge w:val="restart"/>
            <w:textDirection w:val="tbRlV"/>
            <w:vAlign w:val="center"/>
          </w:tcPr>
          <w:p w:rsidR="00A8244E" w:rsidRDefault="00A8244E" w:rsidP="00A8244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財産又は事件名</w:t>
            </w:r>
          </w:p>
          <w:p w:rsidR="00A8244E" w:rsidRDefault="00A8244E" w:rsidP="00A8244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交付要求に係る</w:t>
            </w:r>
          </w:p>
        </w:tc>
        <w:tc>
          <w:tcPr>
            <w:tcW w:w="7727" w:type="dxa"/>
            <w:gridSpan w:val="14"/>
            <w:tcBorders>
              <w:bottom w:val="dashSmallGap" w:sz="4" w:space="0" w:color="auto"/>
            </w:tcBorders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284"/>
        </w:trPr>
        <w:tc>
          <w:tcPr>
            <w:tcW w:w="756" w:type="dxa"/>
            <w:vMerge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27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284"/>
        </w:trPr>
        <w:tc>
          <w:tcPr>
            <w:tcW w:w="756" w:type="dxa"/>
            <w:vMerge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27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284"/>
        </w:trPr>
        <w:tc>
          <w:tcPr>
            <w:tcW w:w="756" w:type="dxa"/>
            <w:vMerge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27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284"/>
        </w:trPr>
        <w:tc>
          <w:tcPr>
            <w:tcW w:w="756" w:type="dxa"/>
            <w:vMerge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27" w:type="dxa"/>
            <w:gridSpan w:val="14"/>
            <w:tcBorders>
              <w:top w:val="dashSmallGap" w:sz="4" w:space="0" w:color="auto"/>
            </w:tcBorders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454"/>
        </w:trPr>
        <w:tc>
          <w:tcPr>
            <w:tcW w:w="756" w:type="dxa"/>
            <w:vMerge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492" w:type="dxa"/>
            <w:gridSpan w:val="5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2394" w:type="dxa"/>
            <w:gridSpan w:val="3"/>
            <w:vAlign w:val="center"/>
          </w:tcPr>
          <w:p w:rsidR="00A8244E" w:rsidRDefault="00A8244E" w:rsidP="00A8244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8244E">
        <w:trPr>
          <w:trHeight w:val="2747"/>
        </w:trPr>
        <w:tc>
          <w:tcPr>
            <w:tcW w:w="8483" w:type="dxa"/>
            <w:gridSpan w:val="15"/>
            <w:vAlign w:val="center"/>
          </w:tcPr>
          <w:p w:rsidR="00A8244E" w:rsidRDefault="00A8244E" w:rsidP="00A8244E">
            <w:pPr>
              <w:spacing w:line="240" w:lineRule="exact"/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A8244E" w:rsidRDefault="00A8244E" w:rsidP="00A8244E">
            <w:pPr>
              <w:spacing w:line="240" w:lineRule="exact"/>
              <w:ind w:leftChars="50" w:left="236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1　「延滞金額」は、</w:t>
            </w:r>
            <w:r w:rsidRPr="00F07000">
              <w:rPr>
                <w:rFonts w:hint="eastAsia"/>
                <w:spacing w:val="8"/>
                <w:szCs w:val="21"/>
              </w:rPr>
              <w:t>起算日から納付（入）の日までの日数に応じ</w:t>
            </w:r>
            <w:r w:rsidR="00A05D0A">
              <w:rPr>
                <w:rFonts w:hint="eastAsia"/>
                <w:spacing w:val="8"/>
                <w:szCs w:val="21"/>
              </w:rPr>
              <w:t>、</w:t>
            </w:r>
            <w:r w:rsidRPr="00F07000">
              <w:rPr>
                <w:rFonts w:hint="eastAsia"/>
                <w:spacing w:val="8"/>
                <w:szCs w:val="21"/>
              </w:rPr>
              <w:t>税額</w:t>
            </w:r>
            <w:r>
              <w:rPr>
                <w:rFonts w:hint="eastAsia"/>
              </w:rPr>
              <w:t>（1,000</w:t>
            </w:r>
            <w:r w:rsidR="00D76591">
              <w:rPr>
                <w:rFonts w:hint="eastAsia"/>
              </w:rPr>
              <w:t>円</w:t>
            </w:r>
            <w:r>
              <w:rPr>
                <w:rFonts w:hint="eastAsia"/>
              </w:rPr>
              <w:t>未満の端数があるとき、又はその全額が2</w:t>
            </w:r>
            <w:r w:rsidR="00A05D0A">
              <w:rPr>
                <w:rFonts w:hint="eastAsia"/>
              </w:rPr>
              <w:t>,</w:t>
            </w:r>
            <w:r>
              <w:rPr>
                <w:rFonts w:hint="eastAsia"/>
              </w:rPr>
              <w:t>000円未満であるときは、その端数金額又は全額を切り捨てます。）に年14.6パーセント（納期限の翌日から1月を経過する日までの期間については</w:t>
            </w:r>
            <w:r w:rsidR="00A05D0A">
              <w:rPr>
                <w:rFonts w:hint="eastAsia"/>
              </w:rPr>
              <w:t>、</w:t>
            </w:r>
            <w:r>
              <w:rPr>
                <w:rFonts w:hint="eastAsia"/>
              </w:rPr>
              <w:t>年7.3パーセント）</w:t>
            </w:r>
            <w:r w:rsidR="00A05D0A">
              <w:rPr>
                <w:rFonts w:hint="eastAsia"/>
              </w:rPr>
              <w:t>の</w:t>
            </w:r>
            <w:r>
              <w:rPr>
                <w:rFonts w:hint="eastAsia"/>
              </w:rPr>
              <w:t>割合を乗じて計算した額です。</w:t>
            </w:r>
          </w:p>
          <w:p w:rsidR="00A8244E" w:rsidRDefault="00A8244E" w:rsidP="00A551FA">
            <w:pPr>
              <w:spacing w:beforeLines="50" w:before="167" w:line="240" w:lineRule="exact"/>
              <w:ind w:leftChars="50" w:left="236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D76591">
              <w:rPr>
                <w:rFonts w:hint="eastAsia"/>
                <w:spacing w:val="4"/>
                <w:szCs w:val="21"/>
              </w:rPr>
              <w:t>「滞納処分費」は、滞納処分による財産の差押え、交付要求、差押財産の保管、運搬、換価及び修理等、差し押えた有価証券、債権及び無体財産権等の取立並びに配当に関する費用で上記（　）内の金額は、この文書作成の日までのものです</w:t>
            </w:r>
            <w:r>
              <w:rPr>
                <w:rFonts w:hint="eastAsia"/>
              </w:rPr>
              <w:t>。</w:t>
            </w:r>
          </w:p>
        </w:tc>
      </w:tr>
    </w:tbl>
    <w:p w:rsidR="00473085" w:rsidRDefault="00A551FA" w:rsidP="00AC7216">
      <w:pPr>
        <w:ind w:left="236" w:hangingChars="100" w:hanging="236"/>
        <w:rPr>
          <w:rFonts w:hint="eastAsia"/>
        </w:rPr>
      </w:pPr>
      <w:r>
        <w:rPr>
          <w:rFonts w:hint="eastAsia"/>
        </w:rPr>
        <w:t>注　上記処分について不服がある場合には、この文書を受け取った日の翌日から起算して60日以内に村長に対して異議申立てをすることができます。</w:t>
      </w:r>
    </w:p>
    <w:sectPr w:rsidR="00473085" w:rsidSect="00501AA8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F29" w:rsidRDefault="00D75F29">
      <w:r>
        <w:separator/>
      </w:r>
    </w:p>
  </w:endnote>
  <w:endnote w:type="continuationSeparator" w:id="0">
    <w:p w:rsidR="00D75F29" w:rsidRDefault="00D7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F29" w:rsidRDefault="00D75F29">
      <w:r>
        <w:separator/>
      </w:r>
    </w:p>
  </w:footnote>
  <w:footnote w:type="continuationSeparator" w:id="0">
    <w:p w:rsidR="00D75F29" w:rsidRDefault="00D75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85"/>
    <w:rsid w:val="000D562F"/>
    <w:rsid w:val="00217999"/>
    <w:rsid w:val="002926D7"/>
    <w:rsid w:val="002E41C7"/>
    <w:rsid w:val="00375CBC"/>
    <w:rsid w:val="00473085"/>
    <w:rsid w:val="00501AA8"/>
    <w:rsid w:val="00521014"/>
    <w:rsid w:val="005A233D"/>
    <w:rsid w:val="006746C8"/>
    <w:rsid w:val="007E7443"/>
    <w:rsid w:val="00826133"/>
    <w:rsid w:val="00837CD7"/>
    <w:rsid w:val="0088224A"/>
    <w:rsid w:val="008F3DA7"/>
    <w:rsid w:val="009A65D7"/>
    <w:rsid w:val="009D48F0"/>
    <w:rsid w:val="009E7947"/>
    <w:rsid w:val="00A05D0A"/>
    <w:rsid w:val="00A551FA"/>
    <w:rsid w:val="00A71A67"/>
    <w:rsid w:val="00A8244E"/>
    <w:rsid w:val="00AC7216"/>
    <w:rsid w:val="00B4430C"/>
    <w:rsid w:val="00B60FD9"/>
    <w:rsid w:val="00C01789"/>
    <w:rsid w:val="00C23E8E"/>
    <w:rsid w:val="00D75F29"/>
    <w:rsid w:val="00D76591"/>
    <w:rsid w:val="00D773CB"/>
    <w:rsid w:val="00DC2BF1"/>
    <w:rsid w:val="00DF4AF6"/>
    <w:rsid w:val="00E10F02"/>
    <w:rsid w:val="00E2299E"/>
    <w:rsid w:val="00E628C5"/>
    <w:rsid w:val="00F0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736434-2057-4EB4-9734-4137DCD3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308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01AA8"/>
    <w:pPr>
      <w:jc w:val="center"/>
    </w:pPr>
  </w:style>
  <w:style w:type="paragraph" w:styleId="a5">
    <w:name w:val="Closing"/>
    <w:basedOn w:val="a"/>
    <w:rsid w:val="00501AA8"/>
    <w:pPr>
      <w:jc w:val="right"/>
    </w:pPr>
  </w:style>
  <w:style w:type="paragraph" w:styleId="a6">
    <w:name w:val="header"/>
    <w:basedOn w:val="a"/>
    <w:rsid w:val="000D562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D56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2007-03-24T14:42:00Z</cp:lastPrinted>
  <dcterms:created xsi:type="dcterms:W3CDTF">2025-09-11T04:38:00Z</dcterms:created>
  <dcterms:modified xsi:type="dcterms:W3CDTF">2025-09-11T04:38:00Z</dcterms:modified>
</cp:coreProperties>
</file>