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5599" w:rsidRDefault="003B4198">
      <w:pPr>
        <w:rPr>
          <w:rFonts w:hint="eastAsia"/>
        </w:rPr>
      </w:pPr>
      <w:bookmarkStart w:id="0" w:name="_GoBack"/>
      <w:bookmarkEnd w:id="0"/>
      <w:r>
        <w:rPr>
          <w:noProof/>
        </w:rPr>
        <mc:AlternateContent>
          <mc:Choice Requires="wps">
            <w:drawing>
              <wp:anchor distT="0" distB="0" distL="114300" distR="114300" simplePos="0" relativeHeight="251657728" behindDoc="0" locked="1" layoutInCell="1" allowOverlap="1">
                <wp:simplePos x="0" y="0"/>
                <wp:positionH relativeFrom="column">
                  <wp:posOffset>1161415</wp:posOffset>
                </wp:positionH>
                <wp:positionV relativeFrom="paragraph">
                  <wp:posOffset>2007235</wp:posOffset>
                </wp:positionV>
                <wp:extent cx="70485" cy="1840230"/>
                <wp:effectExtent l="3175" t="1270" r="254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840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21DA" w:rsidRPr="009621DA" w:rsidRDefault="009621DA" w:rsidP="009621DA">
                            <w:pPr>
                              <w:spacing w:line="120" w:lineRule="exact"/>
                              <w:rPr>
                                <w:sz w:val="10"/>
                                <w:szCs w:val="10"/>
                              </w:rPr>
                            </w:pPr>
                            <w:r>
                              <w:rPr>
                                <w:rFonts w:hint="eastAsia"/>
                                <w:sz w:val="10"/>
                                <w:szCs w:val="10"/>
                              </w:rPr>
                              <w:t>こ</w:t>
                            </w:r>
                            <w:r w:rsidRPr="009621DA">
                              <w:rPr>
                                <w:rFonts w:hint="eastAsia"/>
                                <w:spacing w:val="240"/>
                                <w:sz w:val="10"/>
                                <w:szCs w:val="10"/>
                              </w:rPr>
                              <w:t>う</w:t>
                            </w:r>
                            <w:r w:rsidRPr="009621DA">
                              <w:rPr>
                                <w:rFonts w:hint="eastAsia"/>
                                <w:spacing w:val="250"/>
                                <w:sz w:val="10"/>
                                <w:szCs w:val="10"/>
                              </w:rPr>
                              <w:t>ほ</w:t>
                            </w:r>
                            <w:r>
                              <w:rPr>
                                <w:rFonts w:hint="eastAsia"/>
                                <w:sz w:val="10"/>
                                <w:szCs w:val="10"/>
                              </w:rPr>
                              <w:t>し</w:t>
                            </w:r>
                            <w:r w:rsidR="004A7A77" w:rsidRPr="004A7A77">
                              <w:rPr>
                                <w:rFonts w:hint="eastAsia"/>
                                <w:spacing w:val="240"/>
                                <w:sz w:val="10"/>
                                <w:szCs w:val="10"/>
                              </w:rPr>
                              <w:t>ゃ</w:t>
                            </w:r>
                            <w:r w:rsidRPr="009621DA">
                              <w:rPr>
                                <w:rFonts w:hint="eastAsia"/>
                                <w:spacing w:val="250"/>
                                <w:sz w:val="10"/>
                                <w:szCs w:val="10"/>
                              </w:rPr>
                              <w:t>し</w:t>
                            </w:r>
                            <w:r>
                              <w:rPr>
                                <w:rFonts w:hint="eastAsia"/>
                                <w:sz w:val="10"/>
                                <w:szCs w:val="10"/>
                              </w:rPr>
                              <w:t>めい</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91.45pt;margin-top:158.05pt;width:5.55pt;height:144.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" filled="f" stroked="f">
                <v:textbox style="layout-flow:vertical-ideographic" inset="0,0,0,0">
                  <w:txbxContent>
                    <w:p w:rsidR="009621DA" w:rsidRPr="009621DA" w:rsidRDefault="009621DA" w:rsidP="009621DA">
                      <w:pPr>
                        <w:spacing w:line="120" w:lineRule="exact"/>
                        <w:rPr>
                          <w:sz w:val="10"/>
                          <w:szCs w:val="10"/>
                        </w:rPr>
                      </w:pPr>
                      <w:r>
                        <w:rPr>
                          <w:rFonts w:hint="eastAsia"/>
                          <w:sz w:val="10"/>
                          <w:szCs w:val="10"/>
                        </w:rPr>
                        <w:t>こ</w:t>
                      </w:r>
                      <w:r w:rsidRPr="009621DA">
                        <w:rPr>
                          <w:rFonts w:hint="eastAsia"/>
                          <w:spacing w:val="240"/>
                          <w:sz w:val="10"/>
                          <w:szCs w:val="10"/>
                        </w:rPr>
                        <w:t>う</w:t>
                      </w:r>
                      <w:r w:rsidRPr="009621DA">
                        <w:rPr>
                          <w:rFonts w:hint="eastAsia"/>
                          <w:spacing w:val="250"/>
                          <w:sz w:val="10"/>
                          <w:szCs w:val="10"/>
                        </w:rPr>
                        <w:t>ほ</w:t>
                      </w:r>
                      <w:r>
                        <w:rPr>
                          <w:rFonts w:hint="eastAsia"/>
                          <w:sz w:val="10"/>
                          <w:szCs w:val="10"/>
                        </w:rPr>
                        <w:t>し</w:t>
                      </w:r>
                      <w:r w:rsidR="004A7A77" w:rsidRPr="004A7A77">
                        <w:rPr>
                          <w:rFonts w:hint="eastAsia"/>
                          <w:spacing w:val="240"/>
                          <w:sz w:val="10"/>
                          <w:szCs w:val="10"/>
                        </w:rPr>
                        <w:t>ゃ</w:t>
                      </w:r>
                      <w:r w:rsidRPr="009621DA">
                        <w:rPr>
                          <w:rFonts w:hint="eastAsia"/>
                          <w:spacing w:val="250"/>
                          <w:sz w:val="10"/>
                          <w:szCs w:val="10"/>
                        </w:rPr>
                        <w:t>し</w:t>
                      </w:r>
                      <w:r>
                        <w:rPr>
                          <w:rFonts w:hint="eastAsia"/>
                          <w:sz w:val="10"/>
                          <w:szCs w:val="10"/>
                        </w:rPr>
                        <w:t>めい</w:t>
                      </w:r>
                    </w:p>
                  </w:txbxContent>
                </v:textbox>
                <w10:anchorlock/>
              </v:shape>
            </w:pict>
          </mc:Fallback>
        </mc:AlternateContent>
      </w:r>
      <w:r w:rsidR="00825599">
        <w:rPr>
          <w:rFonts w:hint="eastAsia"/>
        </w:rPr>
        <w:t>別記第1号様式</w:t>
      </w:r>
    </w:p>
    <w:tbl>
      <w:tblPr>
        <w:tblStyle w:val="a3"/>
        <w:tblW w:w="552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77"/>
        <w:gridCol w:w="270"/>
        <w:gridCol w:w="134"/>
        <w:gridCol w:w="278"/>
        <w:gridCol w:w="134"/>
        <w:gridCol w:w="281"/>
        <w:gridCol w:w="134"/>
        <w:gridCol w:w="435"/>
        <w:gridCol w:w="1368"/>
        <w:gridCol w:w="134"/>
        <w:gridCol w:w="134"/>
        <w:gridCol w:w="851"/>
        <w:gridCol w:w="277"/>
        <w:gridCol w:w="821"/>
      </w:tblGrid>
      <w:tr w:rsidR="007E15E1">
        <w:trPr>
          <w:cantSplit/>
          <w:trHeight w:val="454"/>
        </w:trPr>
        <w:tc>
          <w:tcPr>
            <w:tcW w:w="5528" w:type="dxa"/>
            <w:gridSpan w:val="14"/>
            <w:textDirection w:val="tbRlV"/>
          </w:tcPr>
          <w:p w:rsidR="00825599" w:rsidRDefault="007E15E1" w:rsidP="007E15E1">
            <w:pPr>
              <w:spacing w:line="210" w:lineRule="exact"/>
              <w:rPr>
                <w:rFonts w:hint="eastAsia"/>
              </w:rPr>
            </w:pPr>
            <w:r>
              <w:rPr>
                <w:rFonts w:hint="eastAsia"/>
              </w:rPr>
              <w:t>表</w:t>
            </w:r>
          </w:p>
          <w:p w:rsidR="007E15E1" w:rsidRDefault="007E15E1" w:rsidP="007E15E1">
            <w:pPr>
              <w:spacing w:beforeLines="100" w:before="327"/>
              <w:rPr>
                <w:rFonts w:hint="eastAsia"/>
              </w:rPr>
            </w:pPr>
            <w:r>
              <w:rPr>
                <w:rFonts w:hint="eastAsia"/>
              </w:rPr>
              <w:t>折目</w:t>
            </w:r>
          </w:p>
          <w:p w:rsidR="007E15E1" w:rsidRDefault="007E15E1" w:rsidP="00CD7906">
            <w:pPr>
              <w:spacing w:beforeLines="375" w:before="1226"/>
              <w:rPr>
                <w:rFonts w:hint="eastAsia"/>
              </w:rPr>
            </w:pPr>
            <w:r>
              <w:rPr>
                <w:rFonts w:hint="eastAsia"/>
              </w:rPr>
              <w:t>裏</w:t>
            </w:r>
          </w:p>
          <w:p w:rsidR="007E15E1" w:rsidRDefault="007E15E1" w:rsidP="00B05FB4">
            <w:pPr>
              <w:spacing w:beforeLines="430" w:before="1406"/>
              <w:rPr>
                <w:rFonts w:hint="eastAsia"/>
              </w:rPr>
            </w:pPr>
            <w:r>
              <w:rPr>
                <w:rFonts w:hint="eastAsia"/>
              </w:rPr>
              <w:t>折目</w:t>
            </w:r>
          </w:p>
        </w:tc>
      </w:tr>
      <w:tr w:rsidR="00C246EB">
        <w:trPr>
          <w:cantSplit/>
          <w:trHeight w:val="1701"/>
        </w:trPr>
        <w:tc>
          <w:tcPr>
            <w:tcW w:w="284" w:type="dxa"/>
            <w:vMerge w:val="restart"/>
            <w:tcBorders>
              <w:top w:val="single" w:sz="4" w:space="0" w:color="auto"/>
              <w:left w:val="single" w:sz="4" w:space="0" w:color="auto"/>
              <w:bottom w:val="single" w:sz="4" w:space="0" w:color="auto"/>
              <w:right w:val="single" w:sz="4" w:space="0" w:color="auto"/>
            </w:tcBorders>
            <w:tcMar>
              <w:left w:w="57" w:type="dxa"/>
              <w:right w:w="57" w:type="dxa"/>
            </w:tcMar>
          </w:tcPr>
          <w:p w:rsidR="00C246EB" w:rsidRDefault="00C246EB">
            <w:pPr>
              <w:rPr>
                <w:rFonts w:hint="eastAsia"/>
              </w:rPr>
            </w:pPr>
          </w:p>
        </w:tc>
        <w:tc>
          <w:tcPr>
            <w:tcW w:w="272" w:type="dxa"/>
            <w:tcBorders>
              <w:top w:val="single" w:sz="4" w:space="0" w:color="auto"/>
              <w:left w:val="single" w:sz="4" w:space="0" w:color="auto"/>
              <w:bottom w:val="single" w:sz="4" w:space="0" w:color="auto"/>
              <w:right w:val="single" w:sz="4" w:space="0" w:color="auto"/>
            </w:tcBorders>
          </w:tcPr>
          <w:p w:rsidR="00C246EB" w:rsidRDefault="00C246EB">
            <w:pPr>
              <w:rPr>
                <w:rFonts w:hint="eastAsia"/>
              </w:rPr>
            </w:pPr>
          </w:p>
        </w:tc>
        <w:tc>
          <w:tcPr>
            <w:tcW w:w="134" w:type="dxa"/>
            <w:vMerge w:val="restart"/>
            <w:tcBorders>
              <w:top w:val="single" w:sz="4" w:space="0" w:color="auto"/>
              <w:left w:val="single" w:sz="4" w:space="0" w:color="auto"/>
              <w:bottom w:val="single" w:sz="4" w:space="0" w:color="auto"/>
              <w:right w:val="single" w:sz="4" w:space="0" w:color="auto"/>
            </w:tcBorders>
            <w:tcMar>
              <w:left w:w="57" w:type="dxa"/>
              <w:right w:w="57" w:type="dxa"/>
            </w:tcMar>
          </w:tcPr>
          <w:p w:rsidR="00C246EB" w:rsidRDefault="00C246EB">
            <w:pPr>
              <w:rPr>
                <w:rFonts w:hint="eastAsia"/>
              </w:rPr>
            </w:pPr>
          </w:p>
        </w:tc>
        <w:tc>
          <w:tcPr>
            <w:tcW w:w="280" w:type="dxa"/>
            <w:tcBorders>
              <w:top w:val="single" w:sz="4" w:space="0" w:color="auto"/>
              <w:left w:val="single" w:sz="4" w:space="0" w:color="auto"/>
              <w:bottom w:val="single" w:sz="4" w:space="0" w:color="auto"/>
              <w:right w:val="single" w:sz="4" w:space="0" w:color="auto"/>
            </w:tcBorders>
          </w:tcPr>
          <w:p w:rsidR="00C246EB" w:rsidRDefault="00C246EB">
            <w:pPr>
              <w:rPr>
                <w:rFonts w:hint="eastAsia"/>
              </w:rPr>
            </w:pPr>
          </w:p>
        </w:tc>
        <w:tc>
          <w:tcPr>
            <w:tcW w:w="134" w:type="dxa"/>
            <w:vMerge w:val="restart"/>
            <w:tcBorders>
              <w:top w:val="single" w:sz="4" w:space="0" w:color="auto"/>
              <w:left w:val="single" w:sz="4" w:space="0" w:color="auto"/>
              <w:bottom w:val="single" w:sz="4" w:space="0" w:color="auto"/>
              <w:right w:val="single" w:sz="4" w:space="0" w:color="auto"/>
            </w:tcBorders>
            <w:tcMar>
              <w:left w:w="57" w:type="dxa"/>
              <w:right w:w="57" w:type="dxa"/>
            </w:tcMar>
          </w:tcPr>
          <w:p w:rsidR="00C246EB" w:rsidRDefault="00C246EB">
            <w:pPr>
              <w:rPr>
                <w:rFonts w:hint="eastAsia"/>
              </w:rPr>
            </w:pPr>
          </w:p>
        </w:tc>
        <w:tc>
          <w:tcPr>
            <w:tcW w:w="283" w:type="dxa"/>
            <w:tcBorders>
              <w:top w:val="single" w:sz="4" w:space="0" w:color="auto"/>
              <w:left w:val="single" w:sz="4" w:space="0" w:color="auto"/>
              <w:bottom w:val="single" w:sz="4" w:space="0" w:color="auto"/>
              <w:right w:val="single" w:sz="4" w:space="0" w:color="auto"/>
            </w:tcBorders>
          </w:tcPr>
          <w:p w:rsidR="00C246EB" w:rsidRDefault="00C246EB">
            <w:pPr>
              <w:rPr>
                <w:rFonts w:hint="eastAsia"/>
              </w:rPr>
            </w:pPr>
          </w:p>
        </w:tc>
        <w:tc>
          <w:tcPr>
            <w:tcW w:w="134" w:type="dxa"/>
            <w:vMerge w:val="restart"/>
            <w:tcBorders>
              <w:top w:val="single" w:sz="4" w:space="0" w:color="auto"/>
              <w:left w:val="single" w:sz="4" w:space="0" w:color="auto"/>
              <w:bottom w:val="single" w:sz="4" w:space="0" w:color="auto"/>
              <w:right w:val="single" w:sz="4" w:space="0" w:color="auto"/>
            </w:tcBorders>
            <w:tcMar>
              <w:left w:w="57" w:type="dxa"/>
              <w:right w:w="57" w:type="dxa"/>
            </w:tcMar>
          </w:tcPr>
          <w:p w:rsidR="00C246EB" w:rsidRDefault="00C246EB">
            <w:pPr>
              <w:rPr>
                <w:rFonts w:hint="eastAsia"/>
              </w:rPr>
            </w:pPr>
          </w:p>
        </w:tc>
        <w:tc>
          <w:tcPr>
            <w:tcW w:w="445" w:type="dxa"/>
            <w:tcBorders>
              <w:top w:val="single" w:sz="4" w:space="0" w:color="auto"/>
              <w:left w:val="single" w:sz="4" w:space="0" w:color="auto"/>
              <w:bottom w:val="single" w:sz="4" w:space="0" w:color="auto"/>
              <w:right w:val="single" w:sz="4" w:space="0" w:color="auto"/>
            </w:tcBorders>
            <w:textDirection w:val="tbRlV"/>
            <w:vAlign w:val="center"/>
          </w:tcPr>
          <w:p w:rsidR="00C246EB" w:rsidRDefault="00C246EB" w:rsidP="00465DA5">
            <w:pPr>
              <w:ind w:left="113" w:right="113"/>
              <w:jc w:val="center"/>
              <w:rPr>
                <w:rFonts w:hint="eastAsia"/>
              </w:rPr>
            </w:pPr>
            <w:r>
              <w:rPr>
                <w:rFonts w:hint="eastAsia"/>
              </w:rPr>
              <w:t>○をつける欄</w:t>
            </w:r>
          </w:p>
        </w:tc>
        <w:tc>
          <w:tcPr>
            <w:tcW w:w="1424" w:type="dxa"/>
            <w:vMerge w:val="restart"/>
            <w:tcBorders>
              <w:top w:val="single" w:sz="4" w:space="0" w:color="auto"/>
              <w:left w:val="single" w:sz="4" w:space="0" w:color="auto"/>
              <w:bottom w:val="single" w:sz="4" w:space="0" w:color="auto"/>
              <w:right w:val="single" w:sz="4" w:space="0" w:color="auto"/>
            </w:tcBorders>
            <w:textDirection w:val="tbRlV"/>
            <w:vAlign w:val="center"/>
          </w:tcPr>
          <w:p w:rsidR="00C246EB" w:rsidRDefault="00C246EB" w:rsidP="00CD7906">
            <w:pPr>
              <w:jc w:val="center"/>
              <w:rPr>
                <w:rFonts w:hint="eastAsia"/>
              </w:rPr>
            </w:pPr>
            <w:r w:rsidRPr="00CD7906">
              <w:rPr>
                <w:rFonts w:hint="eastAsia"/>
                <w:spacing w:val="429"/>
                <w:kern w:val="0"/>
                <w:fitText w:val="1278" w:id="-1277849344"/>
              </w:rPr>
              <w:t>注</w:t>
            </w:r>
            <w:r w:rsidRPr="00CD7906">
              <w:rPr>
                <w:rFonts w:hint="eastAsia"/>
                <w:kern w:val="0"/>
                <w:fitText w:val="1278" w:id="-1277849344"/>
              </w:rPr>
              <w:t>意</w:t>
            </w:r>
          </w:p>
          <w:p w:rsidR="00C246EB" w:rsidRDefault="00C246EB" w:rsidP="00CD7906">
            <w:pPr>
              <w:ind w:leftChars="100" w:left="426" w:rightChars="100" w:right="213" w:hangingChars="100" w:hanging="213"/>
              <w:rPr>
                <w:rFonts w:hint="eastAsia"/>
              </w:rPr>
            </w:pPr>
            <w:r>
              <w:rPr>
                <w:rFonts w:hint="eastAsia"/>
              </w:rPr>
              <w:t>一　投票しようとする候補者一人について</w:t>
            </w:r>
            <w:r w:rsidR="00BE7EDA">
              <w:rPr>
                <w:rFonts w:hint="eastAsia"/>
              </w:rPr>
              <w:t>、</w:t>
            </w:r>
            <w:r>
              <w:rPr>
                <w:rFonts w:hint="eastAsia"/>
              </w:rPr>
              <w:t>その氏名の上の○をつける欄に○をつけること。</w:t>
            </w:r>
          </w:p>
          <w:p w:rsidR="00C246EB" w:rsidRDefault="00C246EB" w:rsidP="00CD7906">
            <w:pPr>
              <w:ind w:leftChars="100" w:left="213"/>
              <w:rPr>
                <w:rFonts w:hint="eastAsia"/>
              </w:rPr>
            </w:pPr>
            <w:r>
              <w:rPr>
                <w:rFonts w:hint="eastAsia"/>
              </w:rPr>
              <w:t>二　○のほかは何も書かないこと。</w:t>
            </w:r>
          </w:p>
        </w:tc>
        <w:tc>
          <w:tcPr>
            <w:tcW w:w="134" w:type="dxa"/>
            <w:vMerge w:val="restart"/>
            <w:tcBorders>
              <w:left w:val="single" w:sz="4" w:space="0" w:color="auto"/>
              <w:right w:val="single" w:sz="4" w:space="0" w:color="auto"/>
            </w:tcBorders>
            <w:tcMar>
              <w:left w:w="57" w:type="dxa"/>
              <w:right w:w="57" w:type="dxa"/>
            </w:tcMar>
          </w:tcPr>
          <w:p w:rsidR="00C246EB" w:rsidRDefault="00C246EB">
            <w:pPr>
              <w:rPr>
                <w:rFonts w:hint="eastAsia"/>
              </w:rPr>
            </w:pPr>
          </w:p>
        </w:tc>
        <w:tc>
          <w:tcPr>
            <w:tcW w:w="1304" w:type="dxa"/>
            <w:gridSpan w:val="3"/>
            <w:vMerge w:val="restart"/>
            <w:tcBorders>
              <w:top w:val="single" w:sz="4" w:space="0" w:color="auto"/>
              <w:left w:val="single" w:sz="4" w:space="0" w:color="auto"/>
              <w:right w:val="dashed" w:sz="4" w:space="0" w:color="auto"/>
            </w:tcBorders>
            <w:tcMar>
              <w:left w:w="57" w:type="dxa"/>
              <w:right w:w="57" w:type="dxa"/>
            </w:tcMar>
            <w:textDirection w:val="tbRlV"/>
            <w:vAlign w:val="center"/>
          </w:tcPr>
          <w:p w:rsidR="00C246EB" w:rsidRDefault="00C246EB" w:rsidP="006D5268">
            <w:pPr>
              <w:ind w:leftChars="100" w:left="213" w:firstLineChars="100" w:firstLine="213"/>
              <w:rPr>
                <w:rFonts w:hint="eastAsia"/>
                <w:lang w:eastAsia="zh-TW"/>
              </w:rPr>
            </w:pPr>
            <w:r>
              <w:rPr>
                <w:rFonts w:hint="eastAsia"/>
                <w:lang w:eastAsia="zh-TW"/>
              </w:rPr>
              <w:t>上小阿仁村長選挙投票</w:t>
            </w:r>
          </w:p>
        </w:tc>
        <w:tc>
          <w:tcPr>
            <w:tcW w:w="850" w:type="dxa"/>
            <w:vMerge w:val="restart"/>
            <w:tcBorders>
              <w:top w:val="single" w:sz="4" w:space="0" w:color="auto"/>
              <w:left w:val="dashed" w:sz="4" w:space="0" w:color="auto"/>
              <w:bottom w:val="single" w:sz="4" w:space="0" w:color="auto"/>
              <w:right w:val="single" w:sz="4" w:space="0" w:color="auto"/>
            </w:tcBorders>
          </w:tcPr>
          <w:p w:rsidR="00C246EB" w:rsidRDefault="00C246EB">
            <w:pPr>
              <w:rPr>
                <w:rFonts w:hint="eastAsia"/>
                <w:lang w:eastAsia="zh-TW"/>
              </w:rPr>
            </w:pPr>
          </w:p>
        </w:tc>
      </w:tr>
      <w:tr w:rsidR="00C246EB">
        <w:trPr>
          <w:trHeight w:val="2552"/>
        </w:trPr>
        <w:tc>
          <w:tcPr>
            <w:tcW w:w="134" w:type="dxa"/>
            <w:vMerge/>
            <w:tcBorders>
              <w:top w:val="single" w:sz="4" w:space="0" w:color="auto"/>
              <w:left w:val="single" w:sz="4" w:space="0" w:color="auto"/>
              <w:bottom w:val="single" w:sz="4" w:space="0" w:color="auto"/>
              <w:right w:val="single" w:sz="4" w:space="0" w:color="auto"/>
            </w:tcBorders>
            <w:tcMar>
              <w:left w:w="57" w:type="dxa"/>
              <w:right w:w="57" w:type="dxa"/>
            </w:tcMar>
          </w:tcPr>
          <w:p w:rsidR="00C246EB" w:rsidRDefault="00C246EB">
            <w:pPr>
              <w:rPr>
                <w:rFonts w:hint="eastAsia"/>
                <w:lang w:eastAsia="zh-TW"/>
              </w:rPr>
            </w:pPr>
          </w:p>
        </w:tc>
        <w:tc>
          <w:tcPr>
            <w:tcW w:w="272" w:type="dxa"/>
            <w:vMerge w:val="restart"/>
            <w:tcBorders>
              <w:top w:val="single" w:sz="4" w:space="0" w:color="auto"/>
              <w:left w:val="single" w:sz="4" w:space="0" w:color="auto"/>
              <w:bottom w:val="single" w:sz="4" w:space="0" w:color="auto"/>
              <w:right w:val="single" w:sz="4" w:space="0" w:color="auto"/>
            </w:tcBorders>
          </w:tcPr>
          <w:p w:rsidR="00C246EB" w:rsidRDefault="00C246EB">
            <w:pPr>
              <w:rPr>
                <w:rFonts w:hint="eastAsia"/>
                <w:lang w:eastAsia="zh-TW"/>
              </w:rPr>
            </w:pPr>
          </w:p>
        </w:tc>
        <w:tc>
          <w:tcPr>
            <w:tcW w:w="134" w:type="dxa"/>
            <w:vMerge/>
            <w:tcBorders>
              <w:top w:val="single" w:sz="4" w:space="0" w:color="auto"/>
              <w:left w:val="single" w:sz="4" w:space="0" w:color="auto"/>
              <w:bottom w:val="single" w:sz="4" w:space="0" w:color="auto"/>
              <w:right w:val="single" w:sz="4" w:space="0" w:color="auto"/>
            </w:tcBorders>
            <w:tcMar>
              <w:left w:w="57" w:type="dxa"/>
              <w:right w:w="57" w:type="dxa"/>
            </w:tcMar>
          </w:tcPr>
          <w:p w:rsidR="00C246EB" w:rsidRDefault="00C246EB">
            <w:pPr>
              <w:rPr>
                <w:rFonts w:hint="eastAsia"/>
                <w:lang w:eastAsia="zh-TW"/>
              </w:rPr>
            </w:pPr>
          </w:p>
        </w:tc>
        <w:tc>
          <w:tcPr>
            <w:tcW w:w="280" w:type="dxa"/>
            <w:vMerge w:val="restart"/>
            <w:tcBorders>
              <w:top w:val="single" w:sz="4" w:space="0" w:color="auto"/>
              <w:left w:val="single" w:sz="4" w:space="0" w:color="auto"/>
              <w:bottom w:val="single" w:sz="4" w:space="0" w:color="auto"/>
              <w:right w:val="single" w:sz="4" w:space="0" w:color="auto"/>
            </w:tcBorders>
          </w:tcPr>
          <w:p w:rsidR="00C246EB" w:rsidRDefault="00C246EB">
            <w:pPr>
              <w:rPr>
                <w:rFonts w:hint="eastAsia"/>
                <w:lang w:eastAsia="zh-TW"/>
              </w:rPr>
            </w:pPr>
          </w:p>
        </w:tc>
        <w:tc>
          <w:tcPr>
            <w:tcW w:w="134" w:type="dxa"/>
            <w:vMerge/>
            <w:tcBorders>
              <w:top w:val="single" w:sz="4" w:space="0" w:color="auto"/>
              <w:left w:val="single" w:sz="4" w:space="0" w:color="auto"/>
              <w:bottom w:val="single" w:sz="4" w:space="0" w:color="auto"/>
              <w:right w:val="single" w:sz="4" w:space="0" w:color="auto"/>
            </w:tcBorders>
            <w:tcMar>
              <w:left w:w="57" w:type="dxa"/>
              <w:right w:w="57" w:type="dxa"/>
            </w:tcMar>
          </w:tcPr>
          <w:p w:rsidR="00C246EB" w:rsidRDefault="00C246EB">
            <w:pPr>
              <w:rPr>
                <w:rFonts w:hint="eastAsia"/>
                <w:lang w:eastAsia="zh-TW"/>
              </w:rPr>
            </w:pPr>
          </w:p>
        </w:tc>
        <w:tc>
          <w:tcPr>
            <w:tcW w:w="283" w:type="dxa"/>
            <w:vMerge w:val="restart"/>
            <w:tcBorders>
              <w:top w:val="single" w:sz="4" w:space="0" w:color="auto"/>
              <w:left w:val="single" w:sz="4" w:space="0" w:color="auto"/>
              <w:bottom w:val="single" w:sz="4" w:space="0" w:color="auto"/>
              <w:right w:val="single" w:sz="4" w:space="0" w:color="auto"/>
            </w:tcBorders>
          </w:tcPr>
          <w:p w:rsidR="00C246EB" w:rsidRDefault="00C246EB">
            <w:pPr>
              <w:rPr>
                <w:rFonts w:hint="eastAsia"/>
                <w:lang w:eastAsia="zh-TW"/>
              </w:rPr>
            </w:pPr>
          </w:p>
        </w:tc>
        <w:tc>
          <w:tcPr>
            <w:tcW w:w="134" w:type="dxa"/>
            <w:vMerge/>
            <w:tcBorders>
              <w:top w:val="single" w:sz="4" w:space="0" w:color="auto"/>
              <w:left w:val="single" w:sz="4" w:space="0" w:color="auto"/>
              <w:bottom w:val="single" w:sz="4" w:space="0" w:color="auto"/>
              <w:right w:val="single" w:sz="4" w:space="0" w:color="auto"/>
            </w:tcBorders>
            <w:tcMar>
              <w:left w:w="57" w:type="dxa"/>
              <w:right w:w="57" w:type="dxa"/>
            </w:tcMar>
          </w:tcPr>
          <w:p w:rsidR="00C246EB" w:rsidRDefault="00C246EB">
            <w:pPr>
              <w:rPr>
                <w:rFonts w:hint="eastAsia"/>
                <w:lang w:eastAsia="zh-TW"/>
              </w:rPr>
            </w:pPr>
          </w:p>
        </w:tc>
        <w:tc>
          <w:tcPr>
            <w:tcW w:w="445" w:type="dxa"/>
            <w:vMerge w:val="restart"/>
            <w:tcBorders>
              <w:top w:val="single" w:sz="4" w:space="0" w:color="auto"/>
              <w:left w:val="single" w:sz="4" w:space="0" w:color="auto"/>
              <w:bottom w:val="single" w:sz="4" w:space="0" w:color="auto"/>
              <w:right w:val="single" w:sz="4" w:space="0" w:color="auto"/>
            </w:tcBorders>
            <w:textDirection w:val="tbRlV"/>
            <w:vAlign w:val="center"/>
          </w:tcPr>
          <w:p w:rsidR="00C246EB" w:rsidRDefault="009621DA" w:rsidP="000646AA">
            <w:pPr>
              <w:jc w:val="center"/>
              <w:rPr>
                <w:rFonts w:hint="eastAsia"/>
              </w:rPr>
            </w:pPr>
            <w:r w:rsidRPr="002B4A63">
              <w:rPr>
                <w:rFonts w:hint="eastAsia"/>
                <w:spacing w:val="215"/>
                <w:kern w:val="0"/>
                <w:fitText w:val="2769" w:id="-1277848832"/>
              </w:rPr>
              <w:t>候補者氏</w:t>
            </w:r>
            <w:r w:rsidRPr="002B4A63">
              <w:rPr>
                <w:rFonts w:hint="eastAsia"/>
                <w:kern w:val="0"/>
                <w:fitText w:val="2769" w:id="-1277848832"/>
              </w:rPr>
              <w:t>名</w:t>
            </w:r>
          </w:p>
        </w:tc>
        <w:tc>
          <w:tcPr>
            <w:tcW w:w="1424" w:type="dxa"/>
            <w:vMerge/>
            <w:tcBorders>
              <w:left w:val="single" w:sz="4" w:space="0" w:color="auto"/>
              <w:bottom w:val="single" w:sz="4" w:space="0" w:color="auto"/>
              <w:right w:val="single" w:sz="4" w:space="0" w:color="auto"/>
            </w:tcBorders>
          </w:tcPr>
          <w:p w:rsidR="00C246EB" w:rsidRDefault="00C246EB">
            <w:pPr>
              <w:rPr>
                <w:rFonts w:hint="eastAsia"/>
              </w:rPr>
            </w:pPr>
          </w:p>
        </w:tc>
        <w:tc>
          <w:tcPr>
            <w:tcW w:w="134" w:type="dxa"/>
            <w:vMerge/>
            <w:tcBorders>
              <w:left w:val="single" w:sz="4" w:space="0" w:color="auto"/>
              <w:right w:val="single" w:sz="4" w:space="0" w:color="auto"/>
            </w:tcBorders>
            <w:tcMar>
              <w:left w:w="57" w:type="dxa"/>
              <w:right w:w="57" w:type="dxa"/>
            </w:tcMar>
          </w:tcPr>
          <w:p w:rsidR="00C246EB" w:rsidRDefault="00C246EB">
            <w:pPr>
              <w:rPr>
                <w:rFonts w:hint="eastAsia"/>
              </w:rPr>
            </w:pPr>
          </w:p>
        </w:tc>
        <w:tc>
          <w:tcPr>
            <w:tcW w:w="1304" w:type="dxa"/>
            <w:gridSpan w:val="3"/>
            <w:vMerge/>
            <w:tcBorders>
              <w:left w:val="single" w:sz="4" w:space="0" w:color="auto"/>
              <w:right w:val="dashed" w:sz="4" w:space="0" w:color="auto"/>
            </w:tcBorders>
            <w:tcMar>
              <w:left w:w="57" w:type="dxa"/>
              <w:right w:w="57" w:type="dxa"/>
            </w:tcMar>
            <w:textDirection w:val="tbRlV"/>
            <w:vAlign w:val="center"/>
          </w:tcPr>
          <w:p w:rsidR="00C246EB" w:rsidRDefault="00C246EB" w:rsidP="00825599">
            <w:pPr>
              <w:ind w:left="113" w:right="113"/>
              <w:jc w:val="center"/>
              <w:rPr>
                <w:rFonts w:hint="eastAsia"/>
              </w:rPr>
            </w:pPr>
          </w:p>
        </w:tc>
        <w:tc>
          <w:tcPr>
            <w:tcW w:w="850" w:type="dxa"/>
            <w:vMerge/>
            <w:tcBorders>
              <w:left w:val="dashed" w:sz="4" w:space="0" w:color="auto"/>
              <w:bottom w:val="single" w:sz="4" w:space="0" w:color="auto"/>
              <w:right w:val="single" w:sz="4" w:space="0" w:color="auto"/>
            </w:tcBorders>
          </w:tcPr>
          <w:p w:rsidR="00C246EB" w:rsidRDefault="00C246EB">
            <w:pPr>
              <w:rPr>
                <w:rFonts w:hint="eastAsia"/>
              </w:rPr>
            </w:pPr>
          </w:p>
        </w:tc>
      </w:tr>
      <w:tr w:rsidR="00C246EB">
        <w:trPr>
          <w:cantSplit/>
          <w:trHeight w:val="1304"/>
        </w:trPr>
        <w:tc>
          <w:tcPr>
            <w:tcW w:w="134" w:type="dxa"/>
            <w:vMerge/>
            <w:tcBorders>
              <w:top w:val="single" w:sz="4" w:space="0" w:color="auto"/>
              <w:left w:val="single" w:sz="4" w:space="0" w:color="auto"/>
              <w:bottom w:val="single" w:sz="4" w:space="0" w:color="auto"/>
              <w:right w:val="single" w:sz="4" w:space="0" w:color="auto"/>
            </w:tcBorders>
            <w:tcMar>
              <w:left w:w="57" w:type="dxa"/>
              <w:right w:w="57" w:type="dxa"/>
            </w:tcMar>
          </w:tcPr>
          <w:p w:rsidR="00C246EB" w:rsidRDefault="00C246EB">
            <w:pPr>
              <w:rPr>
                <w:rFonts w:hint="eastAsia"/>
              </w:rPr>
            </w:pPr>
          </w:p>
        </w:tc>
        <w:tc>
          <w:tcPr>
            <w:tcW w:w="272" w:type="dxa"/>
            <w:vMerge/>
            <w:tcBorders>
              <w:top w:val="single" w:sz="4" w:space="0" w:color="auto"/>
              <w:left w:val="single" w:sz="4" w:space="0" w:color="auto"/>
              <w:bottom w:val="single" w:sz="4" w:space="0" w:color="auto"/>
              <w:right w:val="single" w:sz="4" w:space="0" w:color="auto"/>
            </w:tcBorders>
          </w:tcPr>
          <w:p w:rsidR="00C246EB" w:rsidRDefault="00C246EB">
            <w:pPr>
              <w:rPr>
                <w:rFonts w:hint="eastAsia"/>
              </w:rPr>
            </w:pPr>
          </w:p>
        </w:tc>
        <w:tc>
          <w:tcPr>
            <w:tcW w:w="134" w:type="dxa"/>
            <w:vMerge/>
            <w:tcBorders>
              <w:top w:val="single" w:sz="4" w:space="0" w:color="auto"/>
              <w:left w:val="single" w:sz="4" w:space="0" w:color="auto"/>
              <w:bottom w:val="single" w:sz="4" w:space="0" w:color="auto"/>
              <w:right w:val="single" w:sz="4" w:space="0" w:color="auto"/>
            </w:tcBorders>
            <w:tcMar>
              <w:left w:w="57" w:type="dxa"/>
              <w:right w:w="57" w:type="dxa"/>
            </w:tcMar>
          </w:tcPr>
          <w:p w:rsidR="00C246EB" w:rsidRDefault="00C246EB">
            <w:pPr>
              <w:rPr>
                <w:rFonts w:hint="eastAsia"/>
              </w:rPr>
            </w:pPr>
          </w:p>
        </w:tc>
        <w:tc>
          <w:tcPr>
            <w:tcW w:w="280" w:type="dxa"/>
            <w:vMerge/>
            <w:tcBorders>
              <w:top w:val="single" w:sz="4" w:space="0" w:color="auto"/>
              <w:left w:val="single" w:sz="4" w:space="0" w:color="auto"/>
              <w:bottom w:val="single" w:sz="4" w:space="0" w:color="auto"/>
              <w:right w:val="single" w:sz="4" w:space="0" w:color="auto"/>
            </w:tcBorders>
          </w:tcPr>
          <w:p w:rsidR="00C246EB" w:rsidRDefault="00C246EB">
            <w:pPr>
              <w:rPr>
                <w:rFonts w:hint="eastAsia"/>
              </w:rPr>
            </w:pPr>
          </w:p>
        </w:tc>
        <w:tc>
          <w:tcPr>
            <w:tcW w:w="134" w:type="dxa"/>
            <w:vMerge/>
            <w:tcBorders>
              <w:top w:val="single" w:sz="4" w:space="0" w:color="auto"/>
              <w:left w:val="single" w:sz="4" w:space="0" w:color="auto"/>
              <w:bottom w:val="single" w:sz="4" w:space="0" w:color="auto"/>
              <w:right w:val="single" w:sz="4" w:space="0" w:color="auto"/>
            </w:tcBorders>
            <w:tcMar>
              <w:left w:w="57" w:type="dxa"/>
              <w:right w:w="57" w:type="dxa"/>
            </w:tcMar>
          </w:tcPr>
          <w:p w:rsidR="00C246EB" w:rsidRDefault="00C246EB">
            <w:pPr>
              <w:rPr>
                <w:rFonts w:hint="eastAsia"/>
              </w:rPr>
            </w:pPr>
          </w:p>
        </w:tc>
        <w:tc>
          <w:tcPr>
            <w:tcW w:w="283" w:type="dxa"/>
            <w:vMerge/>
            <w:tcBorders>
              <w:top w:val="single" w:sz="4" w:space="0" w:color="auto"/>
              <w:left w:val="single" w:sz="4" w:space="0" w:color="auto"/>
              <w:bottom w:val="single" w:sz="4" w:space="0" w:color="auto"/>
              <w:right w:val="single" w:sz="4" w:space="0" w:color="auto"/>
            </w:tcBorders>
          </w:tcPr>
          <w:p w:rsidR="00C246EB" w:rsidRDefault="00C246EB">
            <w:pPr>
              <w:rPr>
                <w:rFonts w:hint="eastAsia"/>
              </w:rPr>
            </w:pPr>
          </w:p>
        </w:tc>
        <w:tc>
          <w:tcPr>
            <w:tcW w:w="134" w:type="dxa"/>
            <w:vMerge/>
            <w:tcBorders>
              <w:top w:val="single" w:sz="4" w:space="0" w:color="auto"/>
              <w:left w:val="single" w:sz="4" w:space="0" w:color="auto"/>
              <w:bottom w:val="single" w:sz="4" w:space="0" w:color="auto"/>
              <w:right w:val="single" w:sz="4" w:space="0" w:color="auto"/>
            </w:tcBorders>
            <w:tcMar>
              <w:left w:w="57" w:type="dxa"/>
              <w:right w:w="57" w:type="dxa"/>
            </w:tcMar>
          </w:tcPr>
          <w:p w:rsidR="00C246EB" w:rsidRDefault="00C246EB">
            <w:pPr>
              <w:rPr>
                <w:rFonts w:hint="eastAsia"/>
              </w:rPr>
            </w:pPr>
          </w:p>
        </w:tc>
        <w:tc>
          <w:tcPr>
            <w:tcW w:w="445" w:type="dxa"/>
            <w:vMerge/>
            <w:tcBorders>
              <w:top w:val="single" w:sz="4" w:space="0" w:color="auto"/>
              <w:left w:val="single" w:sz="4" w:space="0" w:color="auto"/>
              <w:bottom w:val="single" w:sz="4" w:space="0" w:color="auto"/>
              <w:right w:val="single" w:sz="4" w:space="0" w:color="auto"/>
            </w:tcBorders>
          </w:tcPr>
          <w:p w:rsidR="00C246EB" w:rsidRDefault="00C246EB">
            <w:pPr>
              <w:rPr>
                <w:rFonts w:hint="eastAsia"/>
              </w:rPr>
            </w:pPr>
          </w:p>
        </w:tc>
        <w:tc>
          <w:tcPr>
            <w:tcW w:w="1424" w:type="dxa"/>
            <w:vMerge/>
            <w:tcBorders>
              <w:left w:val="single" w:sz="4" w:space="0" w:color="auto"/>
              <w:bottom w:val="single" w:sz="4" w:space="0" w:color="auto"/>
              <w:right w:val="single" w:sz="4" w:space="0" w:color="auto"/>
            </w:tcBorders>
          </w:tcPr>
          <w:p w:rsidR="00C246EB" w:rsidRDefault="00C246EB">
            <w:pPr>
              <w:rPr>
                <w:rFonts w:hint="eastAsia"/>
              </w:rPr>
            </w:pPr>
          </w:p>
        </w:tc>
        <w:tc>
          <w:tcPr>
            <w:tcW w:w="134" w:type="dxa"/>
            <w:vMerge/>
            <w:tcBorders>
              <w:left w:val="single" w:sz="4" w:space="0" w:color="auto"/>
              <w:right w:val="single" w:sz="4" w:space="0" w:color="auto"/>
            </w:tcBorders>
            <w:tcMar>
              <w:left w:w="57" w:type="dxa"/>
              <w:right w:w="57" w:type="dxa"/>
            </w:tcMar>
          </w:tcPr>
          <w:p w:rsidR="00C246EB" w:rsidRDefault="00C246EB">
            <w:pPr>
              <w:rPr>
                <w:rFonts w:hint="eastAsia"/>
              </w:rPr>
            </w:pPr>
          </w:p>
        </w:tc>
        <w:tc>
          <w:tcPr>
            <w:tcW w:w="134" w:type="dxa"/>
            <w:tcBorders>
              <w:left w:val="single" w:sz="4" w:space="0" w:color="auto"/>
              <w:right w:val="single" w:sz="4" w:space="0" w:color="auto"/>
            </w:tcBorders>
            <w:tcMar>
              <w:left w:w="57" w:type="dxa"/>
              <w:right w:w="57" w:type="dxa"/>
            </w:tcMar>
          </w:tcPr>
          <w:p w:rsidR="00C246EB" w:rsidRDefault="00C246EB">
            <w:pPr>
              <w:rPr>
                <w:rFonts w:hint="eastAsia"/>
              </w:rPr>
            </w:pPr>
          </w:p>
        </w:tc>
        <w:tc>
          <w:tcPr>
            <w:tcW w:w="886" w:type="dxa"/>
            <w:tcBorders>
              <w:top w:val="single" w:sz="4" w:space="0" w:color="auto"/>
              <w:left w:val="single" w:sz="4" w:space="0" w:color="auto"/>
              <w:bottom w:val="single" w:sz="4" w:space="0" w:color="auto"/>
              <w:right w:val="single" w:sz="4" w:space="0" w:color="auto"/>
            </w:tcBorders>
            <w:tcMar>
              <w:left w:w="57" w:type="dxa"/>
              <w:right w:w="57" w:type="dxa"/>
            </w:tcMar>
            <w:textDirection w:val="tbRlV"/>
            <w:vAlign w:val="center"/>
          </w:tcPr>
          <w:p w:rsidR="00C246EB" w:rsidRDefault="00C246EB" w:rsidP="00825599">
            <w:pPr>
              <w:spacing w:line="280" w:lineRule="exact"/>
              <w:ind w:left="113" w:right="113"/>
              <w:jc w:val="center"/>
              <w:rPr>
                <w:rFonts w:hint="eastAsia"/>
                <w:lang w:eastAsia="zh-TW"/>
              </w:rPr>
            </w:pPr>
            <w:r>
              <w:rPr>
                <w:rFonts w:hint="eastAsia"/>
                <w:lang w:eastAsia="zh-TW"/>
              </w:rPr>
              <w:t>上小阿仁村</w:t>
            </w:r>
            <w:r w:rsidRPr="00C246EB">
              <w:rPr>
                <w:rFonts w:hint="eastAsia"/>
                <w:spacing w:val="37"/>
                <w:kern w:val="0"/>
                <w:fitText w:val="1065" w:id="-1277855744"/>
                <w:lang w:eastAsia="zh-TW"/>
              </w:rPr>
              <w:t>選挙管</w:t>
            </w:r>
            <w:r w:rsidRPr="00C246EB">
              <w:rPr>
                <w:rFonts w:hint="eastAsia"/>
                <w:spacing w:val="1"/>
                <w:kern w:val="0"/>
                <w:fitText w:val="1065" w:id="-1277855744"/>
                <w:lang w:eastAsia="zh-TW"/>
              </w:rPr>
              <w:t>理</w:t>
            </w:r>
            <w:r w:rsidRPr="00B81D40">
              <w:rPr>
                <w:rFonts w:hint="eastAsia"/>
                <w:spacing w:val="37"/>
                <w:kern w:val="0"/>
                <w:fitText w:val="1065" w:id="-1277855743"/>
                <w:lang w:eastAsia="zh-TW"/>
              </w:rPr>
              <w:t>委員会</w:t>
            </w:r>
            <w:r w:rsidRPr="00B81D40">
              <w:rPr>
                <w:rFonts w:hint="eastAsia"/>
                <w:spacing w:val="1"/>
                <w:kern w:val="0"/>
                <w:fitText w:val="1065" w:id="-1277855743"/>
                <w:lang w:eastAsia="zh-TW"/>
              </w:rPr>
              <w:t>印</w:t>
            </w:r>
          </w:p>
        </w:tc>
        <w:tc>
          <w:tcPr>
            <w:tcW w:w="57" w:type="dxa"/>
            <w:tcBorders>
              <w:left w:val="single" w:sz="4" w:space="0" w:color="auto"/>
              <w:right w:val="dashed" w:sz="4" w:space="0" w:color="auto"/>
            </w:tcBorders>
            <w:tcMar>
              <w:left w:w="57" w:type="dxa"/>
              <w:right w:w="57" w:type="dxa"/>
            </w:tcMar>
          </w:tcPr>
          <w:p w:rsidR="00C246EB" w:rsidRPr="00C246EB" w:rsidRDefault="00C246EB" w:rsidP="00C246EB">
            <w:pPr>
              <w:rPr>
                <w:rFonts w:hint="eastAsia"/>
                <w:lang w:eastAsia="zh-TW"/>
              </w:rPr>
            </w:pPr>
          </w:p>
        </w:tc>
        <w:tc>
          <w:tcPr>
            <w:tcW w:w="850" w:type="dxa"/>
            <w:vMerge/>
            <w:tcBorders>
              <w:left w:val="dashed" w:sz="4" w:space="0" w:color="auto"/>
              <w:bottom w:val="single" w:sz="4" w:space="0" w:color="auto"/>
              <w:right w:val="single" w:sz="4" w:space="0" w:color="auto"/>
            </w:tcBorders>
          </w:tcPr>
          <w:p w:rsidR="00C246EB" w:rsidRDefault="00C246EB">
            <w:pPr>
              <w:rPr>
                <w:rFonts w:hint="eastAsia"/>
                <w:lang w:eastAsia="zh-TW"/>
              </w:rPr>
            </w:pPr>
          </w:p>
        </w:tc>
      </w:tr>
      <w:tr w:rsidR="00C246EB">
        <w:tc>
          <w:tcPr>
            <w:tcW w:w="134" w:type="dxa"/>
            <w:vMerge/>
            <w:tcBorders>
              <w:top w:val="single" w:sz="4" w:space="0" w:color="auto"/>
              <w:left w:val="single" w:sz="4" w:space="0" w:color="auto"/>
              <w:bottom w:val="single" w:sz="4" w:space="0" w:color="auto"/>
              <w:right w:val="single" w:sz="4" w:space="0" w:color="auto"/>
            </w:tcBorders>
            <w:tcMar>
              <w:left w:w="57" w:type="dxa"/>
              <w:right w:w="57" w:type="dxa"/>
            </w:tcMar>
          </w:tcPr>
          <w:p w:rsidR="00C246EB" w:rsidRDefault="00C246EB" w:rsidP="00825599">
            <w:pPr>
              <w:spacing w:line="200" w:lineRule="exact"/>
              <w:rPr>
                <w:rFonts w:hint="eastAsia"/>
                <w:lang w:eastAsia="zh-TW"/>
              </w:rPr>
            </w:pPr>
          </w:p>
        </w:tc>
        <w:tc>
          <w:tcPr>
            <w:tcW w:w="272" w:type="dxa"/>
            <w:vMerge/>
            <w:tcBorders>
              <w:top w:val="single" w:sz="4" w:space="0" w:color="auto"/>
              <w:left w:val="single" w:sz="4" w:space="0" w:color="auto"/>
              <w:bottom w:val="single" w:sz="4" w:space="0" w:color="auto"/>
              <w:right w:val="single" w:sz="4" w:space="0" w:color="auto"/>
            </w:tcBorders>
          </w:tcPr>
          <w:p w:rsidR="00C246EB" w:rsidRDefault="00C246EB" w:rsidP="00825599">
            <w:pPr>
              <w:spacing w:line="200" w:lineRule="exact"/>
              <w:rPr>
                <w:rFonts w:hint="eastAsia"/>
                <w:lang w:eastAsia="zh-TW"/>
              </w:rPr>
            </w:pPr>
          </w:p>
        </w:tc>
        <w:tc>
          <w:tcPr>
            <w:tcW w:w="134" w:type="dxa"/>
            <w:vMerge/>
            <w:tcBorders>
              <w:top w:val="single" w:sz="4" w:space="0" w:color="auto"/>
              <w:left w:val="single" w:sz="4" w:space="0" w:color="auto"/>
              <w:bottom w:val="single" w:sz="4" w:space="0" w:color="auto"/>
              <w:right w:val="single" w:sz="4" w:space="0" w:color="auto"/>
            </w:tcBorders>
            <w:tcMar>
              <w:left w:w="57" w:type="dxa"/>
              <w:right w:w="57" w:type="dxa"/>
            </w:tcMar>
          </w:tcPr>
          <w:p w:rsidR="00C246EB" w:rsidRDefault="00C246EB" w:rsidP="00825599">
            <w:pPr>
              <w:spacing w:line="200" w:lineRule="exact"/>
              <w:rPr>
                <w:rFonts w:hint="eastAsia"/>
                <w:lang w:eastAsia="zh-TW"/>
              </w:rPr>
            </w:pPr>
          </w:p>
        </w:tc>
        <w:tc>
          <w:tcPr>
            <w:tcW w:w="280" w:type="dxa"/>
            <w:vMerge/>
            <w:tcBorders>
              <w:top w:val="single" w:sz="4" w:space="0" w:color="auto"/>
              <w:left w:val="single" w:sz="4" w:space="0" w:color="auto"/>
              <w:bottom w:val="single" w:sz="4" w:space="0" w:color="auto"/>
              <w:right w:val="single" w:sz="4" w:space="0" w:color="auto"/>
            </w:tcBorders>
          </w:tcPr>
          <w:p w:rsidR="00C246EB" w:rsidRDefault="00C246EB" w:rsidP="00825599">
            <w:pPr>
              <w:spacing w:line="200" w:lineRule="exact"/>
              <w:rPr>
                <w:rFonts w:hint="eastAsia"/>
                <w:lang w:eastAsia="zh-TW"/>
              </w:rPr>
            </w:pPr>
          </w:p>
        </w:tc>
        <w:tc>
          <w:tcPr>
            <w:tcW w:w="134" w:type="dxa"/>
            <w:vMerge/>
            <w:tcBorders>
              <w:top w:val="single" w:sz="4" w:space="0" w:color="auto"/>
              <w:left w:val="single" w:sz="4" w:space="0" w:color="auto"/>
              <w:bottom w:val="single" w:sz="4" w:space="0" w:color="auto"/>
              <w:right w:val="single" w:sz="4" w:space="0" w:color="auto"/>
            </w:tcBorders>
            <w:tcMar>
              <w:left w:w="57" w:type="dxa"/>
              <w:right w:w="57" w:type="dxa"/>
            </w:tcMar>
          </w:tcPr>
          <w:p w:rsidR="00C246EB" w:rsidRDefault="00C246EB" w:rsidP="00825599">
            <w:pPr>
              <w:spacing w:line="200" w:lineRule="exact"/>
              <w:rPr>
                <w:rFonts w:hint="eastAsia"/>
                <w:lang w:eastAsia="zh-TW"/>
              </w:rPr>
            </w:pPr>
          </w:p>
        </w:tc>
        <w:tc>
          <w:tcPr>
            <w:tcW w:w="283" w:type="dxa"/>
            <w:vMerge/>
            <w:tcBorders>
              <w:top w:val="single" w:sz="4" w:space="0" w:color="auto"/>
              <w:left w:val="single" w:sz="4" w:space="0" w:color="auto"/>
              <w:bottom w:val="single" w:sz="4" w:space="0" w:color="auto"/>
              <w:right w:val="single" w:sz="4" w:space="0" w:color="auto"/>
            </w:tcBorders>
          </w:tcPr>
          <w:p w:rsidR="00C246EB" w:rsidRDefault="00C246EB" w:rsidP="00825599">
            <w:pPr>
              <w:spacing w:line="200" w:lineRule="exact"/>
              <w:rPr>
                <w:rFonts w:hint="eastAsia"/>
                <w:lang w:eastAsia="zh-TW"/>
              </w:rPr>
            </w:pPr>
          </w:p>
        </w:tc>
        <w:tc>
          <w:tcPr>
            <w:tcW w:w="134" w:type="dxa"/>
            <w:vMerge/>
            <w:tcBorders>
              <w:top w:val="single" w:sz="4" w:space="0" w:color="auto"/>
              <w:left w:val="single" w:sz="4" w:space="0" w:color="auto"/>
              <w:bottom w:val="single" w:sz="4" w:space="0" w:color="auto"/>
              <w:right w:val="single" w:sz="4" w:space="0" w:color="auto"/>
            </w:tcBorders>
            <w:tcMar>
              <w:left w:w="57" w:type="dxa"/>
              <w:right w:w="57" w:type="dxa"/>
            </w:tcMar>
          </w:tcPr>
          <w:p w:rsidR="00C246EB" w:rsidRDefault="00C246EB" w:rsidP="00825599">
            <w:pPr>
              <w:spacing w:line="200" w:lineRule="exact"/>
              <w:rPr>
                <w:rFonts w:hint="eastAsia"/>
                <w:lang w:eastAsia="zh-TW"/>
              </w:rPr>
            </w:pPr>
          </w:p>
        </w:tc>
        <w:tc>
          <w:tcPr>
            <w:tcW w:w="445" w:type="dxa"/>
            <w:vMerge/>
            <w:tcBorders>
              <w:top w:val="single" w:sz="4" w:space="0" w:color="auto"/>
              <w:left w:val="single" w:sz="4" w:space="0" w:color="auto"/>
              <w:bottom w:val="single" w:sz="4" w:space="0" w:color="auto"/>
              <w:right w:val="single" w:sz="4" w:space="0" w:color="auto"/>
            </w:tcBorders>
          </w:tcPr>
          <w:p w:rsidR="00C246EB" w:rsidRDefault="00C246EB" w:rsidP="00825599">
            <w:pPr>
              <w:spacing w:line="200" w:lineRule="exact"/>
              <w:rPr>
                <w:rFonts w:hint="eastAsia"/>
                <w:lang w:eastAsia="zh-TW"/>
              </w:rPr>
            </w:pPr>
          </w:p>
        </w:tc>
        <w:tc>
          <w:tcPr>
            <w:tcW w:w="1424" w:type="dxa"/>
            <w:vMerge/>
            <w:tcBorders>
              <w:left w:val="single" w:sz="4" w:space="0" w:color="auto"/>
              <w:bottom w:val="single" w:sz="4" w:space="0" w:color="auto"/>
              <w:right w:val="single" w:sz="4" w:space="0" w:color="auto"/>
            </w:tcBorders>
          </w:tcPr>
          <w:p w:rsidR="00C246EB" w:rsidRDefault="00C246EB" w:rsidP="00825599">
            <w:pPr>
              <w:spacing w:line="200" w:lineRule="exact"/>
              <w:rPr>
                <w:rFonts w:hint="eastAsia"/>
                <w:lang w:eastAsia="zh-TW"/>
              </w:rPr>
            </w:pPr>
          </w:p>
        </w:tc>
        <w:tc>
          <w:tcPr>
            <w:tcW w:w="134" w:type="dxa"/>
            <w:vMerge/>
            <w:tcBorders>
              <w:left w:val="single" w:sz="4" w:space="0" w:color="auto"/>
              <w:right w:val="single" w:sz="4" w:space="0" w:color="auto"/>
            </w:tcBorders>
            <w:tcMar>
              <w:left w:w="57" w:type="dxa"/>
              <w:right w:w="57" w:type="dxa"/>
            </w:tcMar>
          </w:tcPr>
          <w:p w:rsidR="00C246EB" w:rsidRDefault="00C246EB" w:rsidP="00825599">
            <w:pPr>
              <w:spacing w:line="200" w:lineRule="exact"/>
              <w:rPr>
                <w:rFonts w:hint="eastAsia"/>
                <w:lang w:eastAsia="zh-TW"/>
              </w:rPr>
            </w:pPr>
          </w:p>
        </w:tc>
        <w:tc>
          <w:tcPr>
            <w:tcW w:w="1304" w:type="dxa"/>
            <w:gridSpan w:val="3"/>
            <w:tcBorders>
              <w:left w:val="single" w:sz="4" w:space="0" w:color="auto"/>
              <w:bottom w:val="single" w:sz="4" w:space="0" w:color="auto"/>
              <w:right w:val="dashed" w:sz="4" w:space="0" w:color="auto"/>
            </w:tcBorders>
            <w:tcMar>
              <w:left w:w="57" w:type="dxa"/>
              <w:right w:w="57" w:type="dxa"/>
            </w:tcMar>
          </w:tcPr>
          <w:p w:rsidR="00C246EB" w:rsidRDefault="00C246EB" w:rsidP="00825599">
            <w:pPr>
              <w:spacing w:line="200" w:lineRule="exact"/>
              <w:rPr>
                <w:rFonts w:hint="eastAsia"/>
                <w:lang w:eastAsia="zh-TW"/>
              </w:rPr>
            </w:pPr>
          </w:p>
        </w:tc>
        <w:tc>
          <w:tcPr>
            <w:tcW w:w="850" w:type="dxa"/>
            <w:vMerge/>
            <w:tcBorders>
              <w:left w:val="dashed" w:sz="4" w:space="0" w:color="auto"/>
              <w:bottom w:val="single" w:sz="4" w:space="0" w:color="auto"/>
              <w:right w:val="single" w:sz="4" w:space="0" w:color="auto"/>
            </w:tcBorders>
          </w:tcPr>
          <w:p w:rsidR="00C246EB" w:rsidRDefault="00C246EB" w:rsidP="00825599">
            <w:pPr>
              <w:spacing w:line="200" w:lineRule="exact"/>
              <w:rPr>
                <w:rFonts w:hint="eastAsia"/>
                <w:lang w:eastAsia="zh-TW"/>
              </w:rPr>
            </w:pPr>
          </w:p>
        </w:tc>
      </w:tr>
    </w:tbl>
    <w:p w:rsidR="00825599" w:rsidRDefault="00465DA5" w:rsidP="00465DA5">
      <w:pPr>
        <w:spacing w:beforeLines="25" w:before="81" w:line="280" w:lineRule="exact"/>
        <w:rPr>
          <w:rFonts w:hint="eastAsia"/>
        </w:rPr>
      </w:pPr>
      <w:r>
        <w:rPr>
          <w:rFonts w:hint="eastAsia"/>
        </w:rPr>
        <w:t>備考</w:t>
      </w:r>
    </w:p>
    <w:p w:rsidR="00465DA5" w:rsidRDefault="00465DA5" w:rsidP="00951936">
      <w:pPr>
        <w:spacing w:line="280" w:lineRule="exact"/>
        <w:ind w:leftChars="150" w:left="319"/>
        <w:rPr>
          <w:rFonts w:hint="eastAsia"/>
        </w:rPr>
      </w:pPr>
      <w:r>
        <w:rPr>
          <w:rFonts w:hint="eastAsia"/>
        </w:rPr>
        <w:t>1　候補者の氏名にふりがなを付するものとする。</w:t>
      </w:r>
    </w:p>
    <w:p w:rsidR="00465DA5" w:rsidRDefault="00465DA5" w:rsidP="00951936">
      <w:pPr>
        <w:spacing w:line="280" w:lineRule="exact"/>
        <w:ind w:leftChars="150" w:left="425" w:hangingChars="50" w:hanging="106"/>
        <w:rPr>
          <w:rFonts w:hint="eastAsia"/>
        </w:rPr>
      </w:pPr>
      <w:r>
        <w:rPr>
          <w:rFonts w:hint="eastAsia"/>
        </w:rPr>
        <w:t>2　同一氏名の候補者が2人以上ある場合においては、候補者氏名の欄の下に所属する政党その他の政治団体（党派）名、職業住所等届出書の記載</w:t>
      </w:r>
      <w:r w:rsidR="00951936">
        <w:rPr>
          <w:rFonts w:hint="eastAsia"/>
        </w:rPr>
        <w:t>事項中同一氏名の候補者を区別するに足りる事項を記載した</w:t>
      </w:r>
      <w:r>
        <w:rPr>
          <w:rFonts w:hint="eastAsia"/>
        </w:rPr>
        <w:t>欄を設けるものとする。</w:t>
      </w:r>
    </w:p>
    <w:p w:rsidR="00465DA5" w:rsidRDefault="00465DA5" w:rsidP="00951936">
      <w:pPr>
        <w:spacing w:line="280" w:lineRule="exact"/>
        <w:ind w:leftChars="150" w:left="425" w:hangingChars="50" w:hanging="106"/>
        <w:rPr>
          <w:rFonts w:hint="eastAsia"/>
        </w:rPr>
      </w:pPr>
      <w:r>
        <w:rPr>
          <w:rFonts w:hint="eastAsia"/>
        </w:rPr>
        <w:t>3　用紙は折りたたんだ場合においてなるべく外部から透視することができない紙質のものを使用しなければならない。</w:t>
      </w:r>
    </w:p>
    <w:sectPr w:rsidR="00465DA5" w:rsidSect="00825599">
      <w:pgSz w:w="11907" w:h="16840" w:code="9"/>
      <w:pgMar w:top="1701" w:right="1701" w:bottom="1701" w:left="1701" w:header="720" w:footer="720" w:gutter="0"/>
      <w:cols w:space="425"/>
      <w:noEndnote/>
      <w:docGrid w:type="linesAndChars" w:linePitch="327"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3631" w:rsidRDefault="00E43631">
      <w:r>
        <w:separator/>
      </w:r>
    </w:p>
  </w:endnote>
  <w:endnote w:type="continuationSeparator" w:id="0">
    <w:p w:rsidR="00E43631" w:rsidRDefault="00E43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3631" w:rsidRDefault="00E43631">
      <w:r>
        <w:separator/>
      </w:r>
    </w:p>
  </w:footnote>
  <w:footnote w:type="continuationSeparator" w:id="0">
    <w:p w:rsidR="00E43631" w:rsidRDefault="00E436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2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599"/>
    <w:rsid w:val="000646AA"/>
    <w:rsid w:val="00084F43"/>
    <w:rsid w:val="001843B4"/>
    <w:rsid w:val="002B4A63"/>
    <w:rsid w:val="002D5DC3"/>
    <w:rsid w:val="00366B4A"/>
    <w:rsid w:val="0039144F"/>
    <w:rsid w:val="003B4198"/>
    <w:rsid w:val="00465DA5"/>
    <w:rsid w:val="004A7A77"/>
    <w:rsid w:val="00597631"/>
    <w:rsid w:val="005A5004"/>
    <w:rsid w:val="006D5268"/>
    <w:rsid w:val="007E15E1"/>
    <w:rsid w:val="00825599"/>
    <w:rsid w:val="00826492"/>
    <w:rsid w:val="008419A5"/>
    <w:rsid w:val="00932373"/>
    <w:rsid w:val="00951936"/>
    <w:rsid w:val="009621DA"/>
    <w:rsid w:val="00966418"/>
    <w:rsid w:val="00994710"/>
    <w:rsid w:val="00B05FB4"/>
    <w:rsid w:val="00B63B52"/>
    <w:rsid w:val="00B81D40"/>
    <w:rsid w:val="00BE7EDA"/>
    <w:rsid w:val="00C246EB"/>
    <w:rsid w:val="00C56CBD"/>
    <w:rsid w:val="00C5714D"/>
    <w:rsid w:val="00CD7906"/>
    <w:rsid w:val="00DB355F"/>
    <w:rsid w:val="00E16CC2"/>
    <w:rsid w:val="00E43631"/>
    <w:rsid w:val="00EF0D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B24A41E2-EEBF-43D7-84EB-E3119A931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8255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39144F"/>
    <w:pPr>
      <w:tabs>
        <w:tab w:val="center" w:pos="4252"/>
        <w:tab w:val="right" w:pos="8504"/>
      </w:tabs>
      <w:snapToGrid w:val="0"/>
    </w:pPr>
  </w:style>
  <w:style w:type="paragraph" w:styleId="a5">
    <w:name w:val="footer"/>
    <w:basedOn w:val="a"/>
    <w:rsid w:val="0039144F"/>
    <w:pPr>
      <w:tabs>
        <w:tab w:val="center" w:pos="4252"/>
        <w:tab w:val="right" w:pos="8504"/>
      </w:tabs>
      <w:snapToGrid w:val="0"/>
    </w:pPr>
  </w:style>
  <w:style w:type="paragraph" w:styleId="a6">
    <w:name w:val="Balloon Text"/>
    <w:basedOn w:val="a"/>
    <w:semiHidden/>
    <w:rsid w:val="009621DA"/>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kam0012</dc:creator>
  <cp:keywords/>
  <dc:description/>
  <cp:lastModifiedBy>kam0012</cp:lastModifiedBy>
  <cp:revision>2</cp:revision>
  <cp:lastPrinted>2007-03-28T01:23:00Z</cp:lastPrinted>
  <dcterms:created xsi:type="dcterms:W3CDTF">2025-09-09T08:12:00Z</dcterms:created>
  <dcterms:modified xsi:type="dcterms:W3CDTF">2025-09-09T08:12:00Z</dcterms:modified>
</cp:coreProperties>
</file>