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88" w:rsidRPr="00804E88" w:rsidRDefault="00804E88" w:rsidP="007B73E7">
      <w:pPr>
        <w:autoSpaceDE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 w:rsidRPr="00804E88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CC24E7">
        <w:rPr>
          <w:rFonts w:ascii="ＭＳ 明朝" w:hAnsi="ＭＳ 明朝" w:cs="MS UI Gothic" w:hint="eastAsia"/>
          <w:kern w:val="0"/>
          <w:szCs w:val="21"/>
          <w:lang w:val="ja-JP"/>
        </w:rPr>
        <w:t>32</w:t>
      </w:r>
      <w:r w:rsidRPr="00804E88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CC24E7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804E88">
        <w:rPr>
          <w:rFonts w:ascii="ＭＳ 明朝" w:hAnsi="ＭＳ 明朝" w:cs="MS UI Gothic" w:hint="eastAsia"/>
          <w:kern w:val="0"/>
          <w:szCs w:val="21"/>
          <w:lang w:val="ja-JP"/>
        </w:rPr>
        <w:t>長の選挙を延長する場合の告示</w:t>
      </w:r>
      <w:r w:rsidR="00CC24E7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C24E7">
        <w:trPr>
          <w:trHeight w:val="2934"/>
        </w:trPr>
        <w:tc>
          <w:tcPr>
            <w:tcW w:w="11680" w:type="dxa"/>
          </w:tcPr>
          <w:p w:rsidR="00CC24E7" w:rsidRDefault="00CC24E7" w:rsidP="00EB48B3">
            <w:pPr>
              <w:spacing w:line="300" w:lineRule="auto"/>
              <w:ind w:leftChars="100" w:left="210"/>
              <w:rPr>
                <w:rFonts w:hint="eastAsia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CC24E7" w:rsidRDefault="00CC24E7" w:rsidP="00EB48B3">
            <w:pPr>
              <w:wordWrap w:val="0"/>
              <w:spacing w:beforeLines="75" w:before="245"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執行の上小阿仁村長選挙において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、候補者が1人となったので、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第86条の4第7項の規定により、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選挙の期日を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日に</w:t>
            </w:r>
            <w:r w:rsidRPr="00804E8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延期する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。</w:t>
            </w:r>
          </w:p>
          <w:p w:rsidR="00CC24E7" w:rsidRDefault="00CC24E7" w:rsidP="00DE0B6E">
            <w:pPr>
              <w:spacing w:beforeLines="75" w:before="245" w:line="300" w:lineRule="auto"/>
              <w:ind w:leftChars="1200" w:left="25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C24E7" w:rsidRDefault="00CC24E7" w:rsidP="00CC24E7">
            <w:pPr>
              <w:spacing w:beforeLines="100" w:before="327"/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CC24E7">
              <w:rPr>
                <w:rFonts w:hint="eastAsia"/>
                <w:spacing w:val="110"/>
                <w:kern w:val="0"/>
                <w:fitText w:val="639" w:id="-1278971904"/>
                <w:lang w:eastAsia="zh-TW"/>
              </w:rPr>
              <w:t>氏</w:t>
            </w:r>
            <w:r w:rsidRPr="00CC24E7">
              <w:rPr>
                <w:rFonts w:hint="eastAsia"/>
                <w:kern w:val="0"/>
                <w:fitText w:val="639" w:id="-127897190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7E45F6" w:rsidRPr="00804E88" w:rsidRDefault="007E45F6">
      <w:pPr>
        <w:rPr>
          <w:rFonts w:ascii="ＭＳ 明朝" w:hAnsi="ＭＳ 明朝" w:hint="eastAsia"/>
          <w:szCs w:val="21"/>
          <w:lang w:eastAsia="zh-TW"/>
        </w:rPr>
      </w:pPr>
    </w:p>
    <w:sectPr w:rsidR="007E45F6" w:rsidRPr="00804E88" w:rsidSect="00DE0B6E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92" w:rsidRDefault="00EE5492">
      <w:r>
        <w:separator/>
      </w:r>
    </w:p>
  </w:endnote>
  <w:endnote w:type="continuationSeparator" w:id="0">
    <w:p w:rsidR="00EE5492" w:rsidRDefault="00EE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92" w:rsidRDefault="00EE5492">
      <w:r>
        <w:separator/>
      </w:r>
    </w:p>
  </w:footnote>
  <w:footnote w:type="continuationSeparator" w:id="0">
    <w:p w:rsidR="00EE5492" w:rsidRDefault="00EE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88"/>
    <w:rsid w:val="00487D84"/>
    <w:rsid w:val="00512116"/>
    <w:rsid w:val="00644AF2"/>
    <w:rsid w:val="007B73E7"/>
    <w:rsid w:val="007E45F6"/>
    <w:rsid w:val="00804E88"/>
    <w:rsid w:val="00AD4A6F"/>
    <w:rsid w:val="00B333EE"/>
    <w:rsid w:val="00CC24E7"/>
    <w:rsid w:val="00DB0BE5"/>
    <w:rsid w:val="00DE0B6E"/>
    <w:rsid w:val="00EB48B3"/>
    <w:rsid w:val="00E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BF997-5BAF-4934-BDA6-83B48B6F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24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24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第32号様式（長の選挙を延長する場合の告示）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2025-09-09T06:18:00Z</dcterms:created>
  <dcterms:modified xsi:type="dcterms:W3CDTF">2025-09-09T06:18:00Z</dcterms:modified>
</cp:coreProperties>
</file>