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D64A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</w:t>
      </w:r>
      <w:r w:rsidR="00666B08">
        <w:rPr>
          <w:rFonts w:hint="eastAsia"/>
          <w:lang w:eastAsia="zh-CN"/>
        </w:rPr>
        <w:t>2</w:t>
      </w:r>
      <w:r w:rsidR="000D1C06">
        <w:rPr>
          <w:rFonts w:hint="eastAsia"/>
          <w:lang w:eastAsia="zh-CN"/>
        </w:rPr>
        <w:t>号様式（投票</w:t>
      </w:r>
      <w:r w:rsidR="00666B08">
        <w:rPr>
          <w:rFonts w:hint="eastAsia"/>
          <w:lang w:eastAsia="zh-CN"/>
        </w:rPr>
        <w:t>区分設告示</w:t>
      </w:r>
      <w:r>
        <w:rPr>
          <w:rFonts w:hint="eastAsia"/>
          <w:lang w:eastAsia="zh-CN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2455"/>
        <w:gridCol w:w="8731"/>
        <w:gridCol w:w="236"/>
      </w:tblGrid>
      <w:tr w:rsidR="00D64AAB">
        <w:trPr>
          <w:trHeight w:val="1524"/>
        </w:trPr>
        <w:tc>
          <w:tcPr>
            <w:tcW w:w="11706" w:type="dxa"/>
            <w:gridSpan w:val="4"/>
            <w:tcBorders>
              <w:bottom w:val="nil"/>
            </w:tcBorders>
          </w:tcPr>
          <w:p w:rsidR="00D64AAB" w:rsidRDefault="00D64AAB" w:rsidP="00E16E43">
            <w:pPr>
              <w:spacing w:line="300" w:lineRule="auto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上選管</w:t>
            </w:r>
            <w:r w:rsidR="00E12BFE">
              <w:rPr>
                <w:rFonts w:hint="eastAsia"/>
              </w:rPr>
              <w:t>告示</w:t>
            </w:r>
            <w:r w:rsidR="002F0447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号</w:t>
            </w:r>
          </w:p>
          <w:p w:rsidR="00666B08" w:rsidRDefault="00666B08" w:rsidP="00E16E43">
            <w:pPr>
              <w:spacing w:line="300" w:lineRule="auto"/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公職選挙法第17条第2項の規定により、次のとおり投票区を設けたので、同条</w:t>
            </w:r>
            <w:r w:rsidR="00462FFF">
              <w:rPr>
                <w:rFonts w:hint="eastAsia"/>
              </w:rPr>
              <w:t>第</w:t>
            </w:r>
            <w:r>
              <w:rPr>
                <w:rFonts w:hint="eastAsia"/>
              </w:rPr>
              <w:t>3項の規定に基づき告示する。</w:t>
            </w:r>
          </w:p>
          <w:p w:rsidR="00D64AAB" w:rsidRDefault="00D64AAB" w:rsidP="00300A6D">
            <w:pPr>
              <w:ind w:leftChars="1200" w:left="255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D64AAB" w:rsidRDefault="00D64AAB" w:rsidP="000D1C06">
            <w:pPr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E000AD">
              <w:rPr>
                <w:rFonts w:hint="eastAsia"/>
                <w:spacing w:val="110"/>
                <w:kern w:val="0"/>
                <w:fitText w:val="639" w:id="-1279953407"/>
                <w:lang w:eastAsia="zh-TW"/>
              </w:rPr>
              <w:t>氏</w:t>
            </w:r>
            <w:r w:rsidRPr="00E000AD">
              <w:rPr>
                <w:rFonts w:hint="eastAsia"/>
                <w:kern w:val="0"/>
                <w:fitText w:val="639" w:id="-127995340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</w:tc>
      </w:tr>
      <w:tr w:rsidR="00AB2E69">
        <w:trPr>
          <w:trHeight w:val="429"/>
        </w:trPr>
        <w:tc>
          <w:tcPr>
            <w:tcW w:w="284" w:type="dxa"/>
            <w:vMerge w:val="restart"/>
            <w:tcBorders>
              <w:top w:val="nil"/>
            </w:tcBorders>
          </w:tcPr>
          <w:p w:rsidR="00AB2E69" w:rsidRDefault="00AB2E69">
            <w:pPr>
              <w:rPr>
                <w:rFonts w:hint="eastAsia"/>
                <w:lang w:eastAsia="zh-TW"/>
              </w:rPr>
            </w:pPr>
          </w:p>
        </w:tc>
        <w:tc>
          <w:tcPr>
            <w:tcW w:w="2455" w:type="dxa"/>
            <w:vAlign w:val="center"/>
          </w:tcPr>
          <w:p w:rsidR="00AB2E69" w:rsidRDefault="00AB2E69" w:rsidP="00D64AAB">
            <w:pPr>
              <w:jc w:val="center"/>
              <w:rPr>
                <w:rFonts w:hint="eastAsia"/>
              </w:rPr>
            </w:pPr>
            <w:r w:rsidRPr="00E348A2">
              <w:rPr>
                <w:rFonts w:hint="eastAsia"/>
                <w:spacing w:val="109"/>
                <w:kern w:val="0"/>
                <w:fitText w:val="1491" w:id="-1273789696"/>
              </w:rPr>
              <w:t>投票区</w:t>
            </w:r>
            <w:r w:rsidRPr="00E348A2">
              <w:rPr>
                <w:rFonts w:hint="eastAsia"/>
                <w:spacing w:val="-1"/>
                <w:kern w:val="0"/>
                <w:fitText w:val="1491" w:id="-1273789696"/>
              </w:rPr>
              <w:t>名</w:t>
            </w:r>
          </w:p>
        </w:tc>
        <w:tc>
          <w:tcPr>
            <w:tcW w:w="8731" w:type="dxa"/>
            <w:vAlign w:val="center"/>
          </w:tcPr>
          <w:p w:rsidR="00AB2E69" w:rsidRDefault="00AB2E69" w:rsidP="00AB2E69">
            <w:pPr>
              <w:jc w:val="center"/>
              <w:rPr>
                <w:rFonts w:hint="eastAsia"/>
              </w:rPr>
            </w:pPr>
            <w:r w:rsidRPr="00E348A2">
              <w:rPr>
                <w:rFonts w:hint="eastAsia"/>
                <w:spacing w:val="2133"/>
                <w:kern w:val="0"/>
                <w:fitText w:val="4686" w:id="-1273789694"/>
              </w:rPr>
              <w:t>区</w:t>
            </w:r>
            <w:r w:rsidRPr="00E348A2">
              <w:rPr>
                <w:rFonts w:hint="eastAsia"/>
                <w:kern w:val="0"/>
                <w:fitText w:val="4686" w:id="-1273789694"/>
              </w:rPr>
              <w:t>域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AB2E69" w:rsidRDefault="00AB2E69">
            <w:pPr>
              <w:rPr>
                <w:rFonts w:hint="eastAsia"/>
              </w:rPr>
            </w:pPr>
          </w:p>
        </w:tc>
      </w:tr>
      <w:tr w:rsidR="00AB2E69">
        <w:trPr>
          <w:trHeight w:val="429"/>
        </w:trPr>
        <w:tc>
          <w:tcPr>
            <w:tcW w:w="284" w:type="dxa"/>
            <w:vMerge/>
            <w:tcBorders>
              <w:top w:val="nil"/>
            </w:tcBorders>
          </w:tcPr>
          <w:p w:rsidR="00AB2E69" w:rsidRDefault="00AB2E69">
            <w:pPr>
              <w:rPr>
                <w:rFonts w:hint="eastAsia"/>
              </w:rPr>
            </w:pPr>
          </w:p>
        </w:tc>
        <w:tc>
          <w:tcPr>
            <w:tcW w:w="2455" w:type="dxa"/>
            <w:vAlign w:val="center"/>
          </w:tcPr>
          <w:p w:rsidR="00AB2E69" w:rsidRDefault="00AB2E69" w:rsidP="00AB2E69">
            <w:pPr>
              <w:jc w:val="center"/>
              <w:rPr>
                <w:rFonts w:hint="eastAsia"/>
              </w:rPr>
            </w:pPr>
            <w:r w:rsidRPr="00E348A2">
              <w:rPr>
                <w:rFonts w:hint="eastAsia"/>
                <w:spacing w:val="108"/>
                <w:kern w:val="0"/>
                <w:fitText w:val="1917" w:id="-1273789951"/>
              </w:rPr>
              <w:t>○○投票</w:t>
            </w:r>
            <w:r w:rsidRPr="00E348A2">
              <w:rPr>
                <w:rFonts w:hint="eastAsia"/>
                <w:spacing w:val="2"/>
                <w:kern w:val="0"/>
                <w:fitText w:val="1917" w:id="-1273789951"/>
              </w:rPr>
              <w:t>区</w:t>
            </w:r>
          </w:p>
        </w:tc>
        <w:tc>
          <w:tcPr>
            <w:tcW w:w="8731" w:type="dxa"/>
            <w:vAlign w:val="center"/>
          </w:tcPr>
          <w:p w:rsidR="00AB2E69" w:rsidRDefault="00AB2E69" w:rsidP="000D1C06">
            <w:pPr>
              <w:ind w:leftChars="50" w:left="106"/>
              <w:rPr>
                <w:rFonts w:hint="eastAsia"/>
              </w:rPr>
            </w:pPr>
            <w:r>
              <w:rPr>
                <w:rFonts w:hint="eastAsia"/>
              </w:rPr>
              <w:t>大字○○（内字○○を除く。）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AB2E69" w:rsidRDefault="00AB2E69">
            <w:pPr>
              <w:rPr>
                <w:rFonts w:hint="eastAsia"/>
              </w:rPr>
            </w:pPr>
          </w:p>
        </w:tc>
      </w:tr>
      <w:tr w:rsidR="00AB2E69">
        <w:trPr>
          <w:trHeight w:val="429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AB2E69" w:rsidRDefault="00AB2E69">
            <w:pPr>
              <w:rPr>
                <w:rFonts w:hint="eastAsia"/>
              </w:rPr>
            </w:pPr>
          </w:p>
        </w:tc>
        <w:tc>
          <w:tcPr>
            <w:tcW w:w="2455" w:type="dxa"/>
            <w:vAlign w:val="center"/>
          </w:tcPr>
          <w:p w:rsidR="00AB2E69" w:rsidRDefault="00AB2E69" w:rsidP="00AB2E69">
            <w:pPr>
              <w:jc w:val="center"/>
              <w:rPr>
                <w:rFonts w:hint="eastAsia"/>
              </w:rPr>
            </w:pPr>
            <w:r w:rsidRPr="00E348A2">
              <w:rPr>
                <w:rFonts w:hint="eastAsia"/>
                <w:spacing w:val="108"/>
                <w:kern w:val="0"/>
                <w:fitText w:val="1917" w:id="-1273789952"/>
              </w:rPr>
              <w:t>○○投票</w:t>
            </w:r>
            <w:r w:rsidRPr="00E348A2">
              <w:rPr>
                <w:rFonts w:hint="eastAsia"/>
                <w:spacing w:val="2"/>
                <w:kern w:val="0"/>
                <w:fitText w:val="1917" w:id="-1273789952"/>
              </w:rPr>
              <w:t>区</w:t>
            </w:r>
          </w:p>
        </w:tc>
        <w:tc>
          <w:tcPr>
            <w:tcW w:w="8731" w:type="dxa"/>
            <w:vAlign w:val="center"/>
          </w:tcPr>
          <w:p w:rsidR="00AB2E69" w:rsidRDefault="00AB2E69" w:rsidP="000D1C06">
            <w:pPr>
              <w:ind w:leftChars="50" w:left="106"/>
              <w:rPr>
                <w:rFonts w:hint="eastAsia"/>
              </w:rPr>
            </w:pPr>
            <w:r>
              <w:rPr>
                <w:rFonts w:hint="eastAsia"/>
              </w:rPr>
              <w:t>大字○○、大字○○の内字○○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AB2E69" w:rsidRDefault="00AB2E69">
            <w:pPr>
              <w:rPr>
                <w:rFonts w:hint="eastAsia"/>
              </w:rPr>
            </w:pPr>
          </w:p>
        </w:tc>
      </w:tr>
      <w:tr w:rsidR="00D64AAB">
        <w:trPr>
          <w:trHeight w:val="167"/>
        </w:trPr>
        <w:tc>
          <w:tcPr>
            <w:tcW w:w="11706" w:type="dxa"/>
            <w:gridSpan w:val="4"/>
            <w:tcBorders>
              <w:top w:val="nil"/>
            </w:tcBorders>
          </w:tcPr>
          <w:p w:rsidR="00D64AAB" w:rsidRDefault="00D64AAB" w:rsidP="009067C7">
            <w:pPr>
              <w:spacing w:line="160" w:lineRule="exact"/>
              <w:rPr>
                <w:rFonts w:hint="eastAsia"/>
              </w:rPr>
            </w:pPr>
          </w:p>
        </w:tc>
      </w:tr>
    </w:tbl>
    <w:p w:rsidR="00D64AAB" w:rsidRDefault="00D64AAB">
      <w:pPr>
        <w:rPr>
          <w:rFonts w:hint="eastAsia"/>
        </w:rPr>
      </w:pPr>
    </w:p>
    <w:sectPr w:rsidR="00D64AAB" w:rsidSect="00E348A2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BCC" w:rsidRDefault="00E41BCC">
      <w:r>
        <w:separator/>
      </w:r>
    </w:p>
  </w:endnote>
  <w:endnote w:type="continuationSeparator" w:id="0">
    <w:p w:rsidR="00E41BCC" w:rsidRDefault="00E4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BCC" w:rsidRDefault="00E41BCC">
      <w:r>
        <w:separator/>
      </w:r>
    </w:p>
  </w:footnote>
  <w:footnote w:type="continuationSeparator" w:id="0">
    <w:p w:rsidR="00E41BCC" w:rsidRDefault="00E41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AB"/>
    <w:rsid w:val="000624E7"/>
    <w:rsid w:val="00084F43"/>
    <w:rsid w:val="000A5B3D"/>
    <w:rsid w:val="000D1C06"/>
    <w:rsid w:val="00123884"/>
    <w:rsid w:val="0016179F"/>
    <w:rsid w:val="001E22AD"/>
    <w:rsid w:val="001E66E9"/>
    <w:rsid w:val="002F0447"/>
    <w:rsid w:val="00300A6D"/>
    <w:rsid w:val="00310C20"/>
    <w:rsid w:val="0031499C"/>
    <w:rsid w:val="0041389B"/>
    <w:rsid w:val="00462FFF"/>
    <w:rsid w:val="004C7A11"/>
    <w:rsid w:val="00517D43"/>
    <w:rsid w:val="00666B08"/>
    <w:rsid w:val="00774EFA"/>
    <w:rsid w:val="00823EAE"/>
    <w:rsid w:val="00826492"/>
    <w:rsid w:val="0086042B"/>
    <w:rsid w:val="00865E24"/>
    <w:rsid w:val="009067C7"/>
    <w:rsid w:val="00932373"/>
    <w:rsid w:val="00950D43"/>
    <w:rsid w:val="00966418"/>
    <w:rsid w:val="00972D63"/>
    <w:rsid w:val="00994710"/>
    <w:rsid w:val="00A31F72"/>
    <w:rsid w:val="00AB2E69"/>
    <w:rsid w:val="00AC373D"/>
    <w:rsid w:val="00B63B52"/>
    <w:rsid w:val="00B94EA8"/>
    <w:rsid w:val="00BB0296"/>
    <w:rsid w:val="00D308D7"/>
    <w:rsid w:val="00D64AAB"/>
    <w:rsid w:val="00E000AD"/>
    <w:rsid w:val="00E12BFE"/>
    <w:rsid w:val="00E16E43"/>
    <w:rsid w:val="00E30FB8"/>
    <w:rsid w:val="00E348A2"/>
    <w:rsid w:val="00E41BCC"/>
    <w:rsid w:val="00E41C1B"/>
    <w:rsid w:val="00EC2B03"/>
    <w:rsid w:val="00EF0D75"/>
    <w:rsid w:val="00FC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C0C11D-1ABD-44F0-858E-CE65D9C7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64A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1389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389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第2号様式（投票区分設告示）</vt:lpstr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2025-09-09T05:50:00Z</dcterms:created>
  <dcterms:modified xsi:type="dcterms:W3CDTF">2025-09-09T05:50:00Z</dcterms:modified>
</cp:coreProperties>
</file>