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182"/>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9"/>
      </w:tblGrid>
      <w:tr w:rsidR="00ED16A1" w14:paraId="5CD35105" w14:textId="77777777" w:rsidTr="00C3555B">
        <w:trPr>
          <w:trHeight w:val="5222"/>
        </w:trPr>
        <w:tc>
          <w:tcPr>
            <w:tcW w:w="8779" w:type="dxa"/>
            <w:tcBorders>
              <w:top w:val="single" w:sz="12" w:space="0" w:color="auto"/>
              <w:left w:val="single" w:sz="12" w:space="0" w:color="auto"/>
              <w:bottom w:val="single" w:sz="12" w:space="0" w:color="auto"/>
              <w:right w:val="single" w:sz="12" w:space="0" w:color="auto"/>
            </w:tcBorders>
          </w:tcPr>
          <w:p w14:paraId="714597B1" w14:textId="77777777" w:rsidR="00ED16A1" w:rsidRPr="00EE5F38" w:rsidRDefault="00ED16A1" w:rsidP="002C7F10">
            <w:pPr>
              <w:spacing w:line="100" w:lineRule="atLeast"/>
              <w:jc w:val="right"/>
              <w:rPr>
                <w:sz w:val="22"/>
                <w:szCs w:val="22"/>
              </w:rPr>
            </w:pPr>
            <w:bookmarkStart w:id="0" w:name="_GoBack"/>
            <w:bookmarkEnd w:id="0"/>
            <w:r w:rsidRPr="00EE5F38">
              <w:rPr>
                <w:rFonts w:hint="eastAsia"/>
                <w:sz w:val="22"/>
                <w:szCs w:val="22"/>
              </w:rPr>
              <w:t>第　　号</w:t>
            </w:r>
          </w:p>
          <w:p w14:paraId="15D94BDA" w14:textId="77777777" w:rsidR="00ED16A1" w:rsidRPr="00C3555B" w:rsidRDefault="00ED16A1" w:rsidP="00ED16A1">
            <w:pPr>
              <w:spacing w:line="100" w:lineRule="atLeast"/>
              <w:jc w:val="center"/>
              <w:rPr>
                <w:rFonts w:ascii="ＭＳ ゴシック" w:eastAsia="ＭＳ ゴシック"/>
                <w:snapToGrid w:val="0"/>
                <w:w w:val="150"/>
                <w:sz w:val="40"/>
                <w:szCs w:val="40"/>
              </w:rPr>
            </w:pPr>
            <w:r w:rsidRPr="00C3555B">
              <w:rPr>
                <w:rFonts w:ascii="ＭＳ ゴシック" w:eastAsia="ＭＳ ゴシック" w:hint="eastAsia"/>
                <w:snapToGrid w:val="0"/>
                <w:w w:val="150"/>
                <w:sz w:val="40"/>
                <w:szCs w:val="40"/>
              </w:rPr>
              <w:t>青少年指導員証</w:t>
            </w:r>
          </w:p>
          <w:p w14:paraId="4C3FA90F" w14:textId="77777777" w:rsidR="00ED16A1" w:rsidRPr="00C3555B" w:rsidRDefault="00ED16A1" w:rsidP="002C7F10">
            <w:pPr>
              <w:rPr>
                <w:sz w:val="40"/>
                <w:szCs w:val="40"/>
                <w:u w:val="single"/>
              </w:rPr>
            </w:pPr>
            <w:r w:rsidRPr="00C3555B">
              <w:rPr>
                <w:rFonts w:hint="eastAsia"/>
                <w:sz w:val="40"/>
                <w:szCs w:val="40"/>
                <w:u w:val="single"/>
              </w:rPr>
              <w:t>氏</w:t>
            </w:r>
            <w:r w:rsidR="00EE5F38">
              <w:rPr>
                <w:rFonts w:hint="eastAsia"/>
                <w:sz w:val="40"/>
                <w:szCs w:val="40"/>
                <w:u w:val="single"/>
              </w:rPr>
              <w:t xml:space="preserve">　</w:t>
            </w:r>
            <w:r w:rsidRPr="00C3555B">
              <w:rPr>
                <w:rFonts w:hint="eastAsia"/>
                <w:sz w:val="40"/>
                <w:szCs w:val="40"/>
                <w:u w:val="single"/>
              </w:rPr>
              <w:t xml:space="preserve">　名</w:t>
            </w:r>
            <w:r w:rsidRPr="00C3555B">
              <w:rPr>
                <w:rFonts w:hint="eastAsia"/>
                <w:sz w:val="40"/>
                <w:szCs w:val="40"/>
                <w:u w:val="single"/>
              </w:rPr>
              <w:t xml:space="preserve">    </w:t>
            </w:r>
            <w:r w:rsidR="000015F9">
              <w:rPr>
                <w:rFonts w:hint="eastAsia"/>
                <w:sz w:val="40"/>
                <w:szCs w:val="40"/>
                <w:u w:val="single"/>
              </w:rPr>
              <w:t xml:space="preserve">　</w:t>
            </w:r>
            <w:r w:rsidRPr="00C3555B">
              <w:rPr>
                <w:rFonts w:hint="eastAsia"/>
                <w:sz w:val="40"/>
                <w:szCs w:val="40"/>
                <w:u w:val="single"/>
              </w:rPr>
              <w:t xml:space="preserve">　　　　　</w:t>
            </w:r>
            <w:r w:rsidRPr="00C3555B">
              <w:rPr>
                <w:rFonts w:hint="eastAsia"/>
                <w:sz w:val="40"/>
                <w:szCs w:val="40"/>
                <w:u w:val="single"/>
              </w:rPr>
              <w:t xml:space="preserve">  </w:t>
            </w:r>
            <w:r w:rsidRPr="00C3555B">
              <w:rPr>
                <w:rFonts w:hint="eastAsia"/>
                <w:sz w:val="40"/>
                <w:szCs w:val="40"/>
                <w:u w:val="single"/>
              </w:rPr>
              <w:t xml:space="preserve">　　</w:t>
            </w:r>
            <w:r w:rsidRPr="00C3555B">
              <w:rPr>
                <w:rFonts w:hint="eastAsia"/>
                <w:sz w:val="40"/>
                <w:szCs w:val="40"/>
                <w:u w:val="single"/>
              </w:rPr>
              <w:t xml:space="preserve">   </w:t>
            </w:r>
            <w:r w:rsidRPr="00C3555B">
              <w:rPr>
                <w:rFonts w:hint="eastAsia"/>
                <w:sz w:val="40"/>
                <w:szCs w:val="40"/>
                <w:u w:val="single"/>
              </w:rPr>
              <w:t xml:space="preserve">　　　　　</w:t>
            </w:r>
            <w:r w:rsidRPr="00C3555B">
              <w:rPr>
                <w:rFonts w:hint="eastAsia"/>
                <w:sz w:val="40"/>
                <w:szCs w:val="40"/>
                <w:u w:val="single"/>
              </w:rPr>
              <w:t xml:space="preserve"> </w:t>
            </w:r>
          </w:p>
          <w:p w14:paraId="41458D80" w14:textId="77777777" w:rsidR="00ED16A1" w:rsidRPr="00C3555B" w:rsidRDefault="00ED16A1" w:rsidP="002C7F10">
            <w:pPr>
              <w:rPr>
                <w:sz w:val="40"/>
                <w:szCs w:val="40"/>
                <w:u w:val="single"/>
              </w:rPr>
            </w:pPr>
            <w:r w:rsidRPr="00C3555B">
              <w:rPr>
                <w:rFonts w:hint="eastAsia"/>
                <w:sz w:val="40"/>
                <w:szCs w:val="40"/>
                <w:u w:val="single"/>
              </w:rPr>
              <w:t xml:space="preserve">住　</w:t>
            </w:r>
            <w:r w:rsidR="00EE5F38">
              <w:rPr>
                <w:rFonts w:hint="eastAsia"/>
                <w:sz w:val="40"/>
                <w:szCs w:val="40"/>
                <w:u w:val="single"/>
              </w:rPr>
              <w:t xml:space="preserve">　</w:t>
            </w:r>
            <w:r w:rsidRPr="00C3555B">
              <w:rPr>
                <w:rFonts w:hint="eastAsia"/>
                <w:sz w:val="40"/>
                <w:szCs w:val="40"/>
                <w:u w:val="single"/>
              </w:rPr>
              <w:t>所</w:t>
            </w:r>
            <w:r w:rsidR="00EE5F38">
              <w:rPr>
                <w:rFonts w:hint="eastAsia"/>
                <w:sz w:val="40"/>
                <w:szCs w:val="40"/>
                <w:u w:val="single"/>
              </w:rPr>
              <w:t xml:space="preserve">    </w:t>
            </w:r>
            <w:r w:rsidRPr="00C3555B">
              <w:rPr>
                <w:rFonts w:hint="eastAsia"/>
                <w:sz w:val="40"/>
                <w:szCs w:val="40"/>
                <w:u w:val="single"/>
              </w:rPr>
              <w:t xml:space="preserve">門川町　　　　　　　　　　　　　　</w:t>
            </w:r>
            <w:r w:rsidRPr="00C3555B">
              <w:rPr>
                <w:rFonts w:hint="eastAsia"/>
                <w:sz w:val="40"/>
                <w:szCs w:val="40"/>
                <w:u w:val="single"/>
              </w:rPr>
              <w:t xml:space="preserve"> </w:t>
            </w:r>
            <w:r w:rsidRPr="00C3555B">
              <w:rPr>
                <w:rFonts w:hint="eastAsia"/>
                <w:sz w:val="40"/>
                <w:szCs w:val="40"/>
                <w:u w:val="single"/>
              </w:rPr>
              <w:t xml:space="preserve">　　　</w:t>
            </w:r>
            <w:r w:rsidRPr="00C3555B">
              <w:rPr>
                <w:rFonts w:hint="eastAsia"/>
                <w:sz w:val="40"/>
                <w:szCs w:val="40"/>
                <w:u w:val="single"/>
              </w:rPr>
              <w:t xml:space="preserve"> </w:t>
            </w:r>
          </w:p>
          <w:p w14:paraId="2452344E" w14:textId="77777777" w:rsidR="00ED16A1" w:rsidRPr="00C3555B" w:rsidRDefault="00ED16A1" w:rsidP="00ED16A1">
            <w:pPr>
              <w:rPr>
                <w:sz w:val="40"/>
                <w:szCs w:val="40"/>
                <w:u w:val="single"/>
              </w:rPr>
            </w:pPr>
            <w:r w:rsidRPr="00C3555B">
              <w:rPr>
                <w:rFonts w:hint="eastAsia"/>
                <w:sz w:val="40"/>
                <w:szCs w:val="40"/>
                <w:u w:val="single"/>
              </w:rPr>
              <w:t xml:space="preserve">生年月日　　　　　年　　　月　　　日　　　</w:t>
            </w:r>
            <w:r w:rsidRPr="00C3555B">
              <w:rPr>
                <w:rFonts w:hint="eastAsia"/>
                <w:sz w:val="40"/>
                <w:szCs w:val="40"/>
                <w:u w:val="single"/>
              </w:rPr>
              <w:t xml:space="preserve">  </w:t>
            </w:r>
            <w:r w:rsidRPr="00C3555B">
              <w:rPr>
                <w:rFonts w:hint="eastAsia"/>
                <w:sz w:val="40"/>
                <w:szCs w:val="40"/>
                <w:u w:val="single"/>
              </w:rPr>
              <w:t xml:space="preserve">　　　　　</w:t>
            </w:r>
          </w:p>
          <w:p w14:paraId="00AD4EC9" w14:textId="0C45DDB0" w:rsidR="00ED16A1" w:rsidRPr="00C3555B" w:rsidRDefault="00ED16A1" w:rsidP="002C7F10">
            <w:pPr>
              <w:spacing w:line="100" w:lineRule="atLeast"/>
              <w:rPr>
                <w:sz w:val="40"/>
                <w:szCs w:val="40"/>
              </w:rPr>
            </w:pPr>
            <w:r w:rsidRPr="00C3555B">
              <w:rPr>
                <w:rFonts w:hint="eastAsia"/>
                <w:sz w:val="40"/>
                <w:szCs w:val="40"/>
              </w:rPr>
              <w:t>（委嘱期間）</w:t>
            </w:r>
            <w:r w:rsidRPr="00C3555B">
              <w:rPr>
                <w:rFonts w:hint="eastAsia"/>
                <w:sz w:val="40"/>
                <w:szCs w:val="40"/>
              </w:rPr>
              <w:t xml:space="preserve"> </w:t>
            </w:r>
            <w:r w:rsidR="00D97373">
              <w:rPr>
                <w:rFonts w:hint="eastAsia"/>
                <w:sz w:val="40"/>
                <w:szCs w:val="40"/>
              </w:rPr>
              <w:t>令和</w:t>
            </w:r>
            <w:r w:rsidR="000015F9">
              <w:rPr>
                <w:rFonts w:hint="eastAsia"/>
                <w:sz w:val="40"/>
                <w:szCs w:val="40"/>
              </w:rPr>
              <w:t xml:space="preserve">　　年　　月　　</w:t>
            </w:r>
            <w:r w:rsidRPr="00C3555B">
              <w:rPr>
                <w:rFonts w:hint="eastAsia"/>
                <w:sz w:val="40"/>
                <w:szCs w:val="40"/>
              </w:rPr>
              <w:t>日</w:t>
            </w:r>
            <w:r w:rsidRPr="00C3555B">
              <w:rPr>
                <w:rFonts w:hint="eastAsia"/>
                <w:sz w:val="40"/>
                <w:szCs w:val="40"/>
              </w:rPr>
              <w:t xml:space="preserve"> </w:t>
            </w:r>
            <w:r w:rsidRPr="00C3555B">
              <w:rPr>
                <w:rFonts w:hint="eastAsia"/>
                <w:sz w:val="40"/>
                <w:szCs w:val="40"/>
              </w:rPr>
              <w:t>より</w:t>
            </w:r>
          </w:p>
          <w:p w14:paraId="13B41C36" w14:textId="6F5658AA" w:rsidR="00ED16A1" w:rsidRPr="00C3555B" w:rsidRDefault="00ED16A1" w:rsidP="002C7F10">
            <w:pPr>
              <w:spacing w:line="100" w:lineRule="atLeast"/>
              <w:rPr>
                <w:sz w:val="40"/>
                <w:szCs w:val="40"/>
              </w:rPr>
            </w:pPr>
            <w:r w:rsidRPr="00C3555B">
              <w:rPr>
                <w:rFonts w:hint="eastAsia"/>
                <w:sz w:val="40"/>
                <w:szCs w:val="40"/>
              </w:rPr>
              <w:t xml:space="preserve">　　　</w:t>
            </w:r>
            <w:r w:rsidRPr="00C3555B">
              <w:rPr>
                <w:rFonts w:hint="eastAsia"/>
                <w:sz w:val="40"/>
                <w:szCs w:val="40"/>
              </w:rPr>
              <w:t xml:space="preserve">       </w:t>
            </w:r>
            <w:r w:rsidR="00D97373">
              <w:rPr>
                <w:rFonts w:hint="eastAsia"/>
                <w:sz w:val="40"/>
                <w:szCs w:val="40"/>
              </w:rPr>
              <w:t>令和</w:t>
            </w:r>
            <w:r w:rsidR="000015F9">
              <w:rPr>
                <w:rFonts w:hint="eastAsia"/>
                <w:sz w:val="40"/>
                <w:szCs w:val="40"/>
              </w:rPr>
              <w:t xml:space="preserve">　　年　　月　　</w:t>
            </w:r>
            <w:r w:rsidRPr="00C3555B">
              <w:rPr>
                <w:rFonts w:hint="eastAsia"/>
                <w:sz w:val="40"/>
                <w:szCs w:val="40"/>
              </w:rPr>
              <w:t>日</w:t>
            </w:r>
            <w:r w:rsidRPr="00C3555B">
              <w:rPr>
                <w:rFonts w:hint="eastAsia"/>
                <w:sz w:val="40"/>
                <w:szCs w:val="40"/>
              </w:rPr>
              <w:t xml:space="preserve"> </w:t>
            </w:r>
            <w:r w:rsidRPr="00C3555B">
              <w:rPr>
                <w:rFonts w:hint="eastAsia"/>
                <w:sz w:val="40"/>
                <w:szCs w:val="40"/>
              </w:rPr>
              <w:t>まで</w:t>
            </w:r>
          </w:p>
          <w:p w14:paraId="7FAAF704" w14:textId="77777777" w:rsidR="00ED16A1" w:rsidRPr="00E41B2A" w:rsidRDefault="00ED16A1" w:rsidP="002C7F10">
            <w:pPr>
              <w:spacing w:line="100" w:lineRule="atLeast"/>
              <w:rPr>
                <w:rFonts w:ascii="ＭＳ 明朝" w:hAnsi="ＭＳ 明朝"/>
                <w:sz w:val="26"/>
                <w:szCs w:val="26"/>
              </w:rPr>
            </w:pPr>
            <w:r w:rsidRPr="00C3555B">
              <w:rPr>
                <w:rFonts w:hint="eastAsia"/>
                <w:sz w:val="40"/>
                <w:szCs w:val="40"/>
              </w:rPr>
              <w:t xml:space="preserve">　　　　</w:t>
            </w:r>
            <w:r w:rsidRPr="00C3555B">
              <w:rPr>
                <w:rFonts w:hint="eastAsia"/>
                <w:sz w:val="40"/>
                <w:szCs w:val="40"/>
              </w:rPr>
              <w:t xml:space="preserve">      </w:t>
            </w:r>
            <w:r w:rsidRPr="00C3555B">
              <w:rPr>
                <w:rFonts w:hint="eastAsia"/>
                <w:sz w:val="40"/>
                <w:szCs w:val="40"/>
              </w:rPr>
              <w:t xml:space="preserve">門川町長　</w:t>
            </w:r>
            <w:r w:rsidR="000015F9">
              <w:rPr>
                <w:rFonts w:ascii="ＭＳ 明朝" w:hAnsi="ＭＳ 明朝" w:hint="eastAsia"/>
                <w:sz w:val="40"/>
                <w:szCs w:val="40"/>
              </w:rPr>
              <w:t xml:space="preserve">　　</w:t>
            </w:r>
            <w:r w:rsidRPr="00C3555B">
              <w:rPr>
                <w:rFonts w:ascii="ＭＳ 明朝" w:hAnsi="ＭＳ 明朝" w:hint="eastAsia"/>
                <w:sz w:val="40"/>
                <w:szCs w:val="40"/>
              </w:rPr>
              <w:t xml:space="preserve">　</w:t>
            </w:r>
            <w:r w:rsidR="000015F9">
              <w:rPr>
                <w:rFonts w:ascii="ＭＳ 明朝" w:hAnsi="ＭＳ 明朝" w:hint="eastAsia"/>
                <w:sz w:val="40"/>
                <w:szCs w:val="40"/>
              </w:rPr>
              <w:t xml:space="preserve">　　</w:t>
            </w:r>
          </w:p>
        </w:tc>
      </w:tr>
    </w:tbl>
    <w:p w14:paraId="31D81917" w14:textId="77777777" w:rsidR="0039043C" w:rsidRDefault="0039043C"/>
    <w:p w14:paraId="4A474CE3" w14:textId="77777777" w:rsidR="00ED16A1" w:rsidRDefault="00ED16A1"/>
    <w:p w14:paraId="2C5D8FE2" w14:textId="77777777" w:rsidR="00ED16A1" w:rsidRDefault="00ED16A1"/>
    <w:p w14:paraId="1C65AEC4" w14:textId="77777777" w:rsidR="00ED16A1" w:rsidRDefault="00ED16A1"/>
    <w:tbl>
      <w:tblPr>
        <w:tblpPr w:leftFromText="142" w:rightFromText="142" w:vertAnchor="text" w:horzAnchor="margin" w:tblpX="99" w:tblpY="4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C3555B" w14:paraId="4E3A2A57" w14:textId="77777777" w:rsidTr="00C3555B">
        <w:trPr>
          <w:trHeight w:val="5360"/>
        </w:trPr>
        <w:tc>
          <w:tcPr>
            <w:tcW w:w="8789" w:type="dxa"/>
            <w:tcBorders>
              <w:top w:val="single" w:sz="12" w:space="0" w:color="auto"/>
              <w:left w:val="single" w:sz="12" w:space="0" w:color="auto"/>
              <w:bottom w:val="single" w:sz="12" w:space="0" w:color="auto"/>
              <w:right w:val="single" w:sz="12" w:space="0" w:color="auto"/>
            </w:tcBorders>
          </w:tcPr>
          <w:p w14:paraId="03EE4AA2" w14:textId="77777777" w:rsidR="00C3555B" w:rsidRPr="00C3555B" w:rsidRDefault="00C3555B" w:rsidP="00C3555B">
            <w:pPr>
              <w:jc w:val="center"/>
              <w:rPr>
                <w:sz w:val="36"/>
                <w:szCs w:val="36"/>
              </w:rPr>
            </w:pPr>
            <w:r>
              <w:br w:type="page"/>
            </w:r>
            <w:r w:rsidRPr="00C3555B">
              <w:rPr>
                <w:rFonts w:hint="eastAsia"/>
                <w:sz w:val="36"/>
                <w:szCs w:val="36"/>
              </w:rPr>
              <w:t>青少年指導員の任務</w:t>
            </w:r>
          </w:p>
          <w:p w14:paraId="67B1C985" w14:textId="77777777" w:rsidR="00C3555B" w:rsidRPr="00C3555B" w:rsidRDefault="00C3555B" w:rsidP="00C3555B">
            <w:pPr>
              <w:widowControl/>
              <w:jc w:val="left"/>
              <w:rPr>
                <w:rFonts w:ascii="ＭＳ 明朝" w:hAnsi="ＭＳ 明朝" w:cs="ＭＳ Ｐゴシック"/>
                <w:kern w:val="0"/>
                <w:sz w:val="22"/>
                <w:szCs w:val="22"/>
              </w:rPr>
            </w:pPr>
            <w:r w:rsidRPr="00C3555B">
              <w:rPr>
                <w:rFonts w:ascii="ＭＳ 明朝" w:hAnsi="ＭＳ 明朝" w:cs="ＭＳ Ｐゴシック" w:hint="eastAsia"/>
                <w:kern w:val="0"/>
                <w:sz w:val="22"/>
                <w:szCs w:val="22"/>
              </w:rPr>
              <w:t xml:space="preserve">　青少年指導員は、青少年の非行を防止しその健全育成を図るため、次に掲げる事項について行なうことを任務とする。</w:t>
            </w:r>
          </w:p>
          <w:p w14:paraId="2A8CD4A6" w14:textId="77777777" w:rsidR="00C3555B" w:rsidRPr="00C3555B" w:rsidRDefault="00C3555B" w:rsidP="00C3555B">
            <w:pPr>
              <w:widowControl/>
              <w:jc w:val="left"/>
              <w:rPr>
                <w:rFonts w:ascii="ＭＳ 明朝" w:hAnsi="ＭＳ 明朝" w:cs="ＭＳ Ｐゴシック"/>
                <w:kern w:val="0"/>
                <w:sz w:val="24"/>
                <w:szCs w:val="24"/>
              </w:rPr>
            </w:pPr>
            <w:r w:rsidRPr="00C3555B">
              <w:rPr>
                <w:rFonts w:ascii="ＭＳ 明朝" w:hAnsi="ＭＳ 明朝" w:cs="ＭＳ Ｐゴシック" w:hint="eastAsia"/>
                <w:kern w:val="0"/>
                <w:sz w:val="24"/>
                <w:szCs w:val="24"/>
              </w:rPr>
              <w:t>１.</w:t>
            </w:r>
            <w:r w:rsidRPr="00C3555B">
              <w:rPr>
                <w:rFonts w:hint="eastAsia"/>
                <w:sz w:val="24"/>
                <w:szCs w:val="24"/>
              </w:rPr>
              <w:t xml:space="preserve"> </w:t>
            </w:r>
            <w:r w:rsidRPr="00C3555B">
              <w:rPr>
                <w:rFonts w:ascii="ＭＳ 明朝" w:hAnsi="ＭＳ 明朝" w:cs="ＭＳ Ｐゴシック" w:hint="eastAsia"/>
                <w:kern w:val="0"/>
                <w:sz w:val="24"/>
                <w:szCs w:val="24"/>
              </w:rPr>
              <w:t>少年の保護及び相談に関すること。</w:t>
            </w:r>
          </w:p>
          <w:p w14:paraId="77C6BC44" w14:textId="77777777" w:rsidR="00C3555B" w:rsidRDefault="00C3555B" w:rsidP="00C3555B">
            <w:pPr>
              <w:widowControl/>
              <w:jc w:val="left"/>
              <w:rPr>
                <w:rFonts w:ascii="ＭＳ 明朝" w:hAnsi="ＭＳ 明朝" w:cs="ＭＳ Ｐゴシック"/>
                <w:kern w:val="0"/>
                <w:sz w:val="24"/>
                <w:szCs w:val="24"/>
              </w:rPr>
            </w:pPr>
            <w:r w:rsidRPr="00C3555B">
              <w:rPr>
                <w:rFonts w:ascii="ＭＳ 明朝" w:hAnsi="ＭＳ 明朝" w:cs="ＭＳ Ｐゴシック" w:hint="eastAsia"/>
                <w:kern w:val="0"/>
                <w:sz w:val="24"/>
                <w:szCs w:val="24"/>
              </w:rPr>
              <w:t>２.</w:t>
            </w:r>
            <w:r w:rsidRPr="00C3555B">
              <w:rPr>
                <w:rFonts w:hint="eastAsia"/>
                <w:sz w:val="24"/>
                <w:szCs w:val="24"/>
              </w:rPr>
              <w:t xml:space="preserve"> </w:t>
            </w:r>
            <w:r w:rsidRPr="00C3555B">
              <w:rPr>
                <w:rFonts w:ascii="ＭＳ 明朝" w:hAnsi="ＭＳ 明朝" w:cs="ＭＳ Ｐゴシック" w:hint="eastAsia"/>
                <w:kern w:val="0"/>
                <w:sz w:val="24"/>
                <w:szCs w:val="24"/>
              </w:rPr>
              <w:t>非行少年等（犯罪少年、触法少年、</w:t>
            </w:r>
            <w:proofErr w:type="gramStart"/>
            <w:r w:rsidRPr="00C3555B">
              <w:rPr>
                <w:rFonts w:ascii="ＭＳ 明朝" w:hAnsi="ＭＳ 明朝" w:cs="ＭＳ Ｐゴシック" w:hint="eastAsia"/>
                <w:kern w:val="0"/>
                <w:sz w:val="24"/>
                <w:szCs w:val="24"/>
              </w:rPr>
              <w:t>ぐ</w:t>
            </w:r>
            <w:proofErr w:type="gramEnd"/>
            <w:r w:rsidRPr="00C3555B">
              <w:rPr>
                <w:rFonts w:ascii="ＭＳ 明朝" w:hAnsi="ＭＳ 明朝" w:cs="ＭＳ Ｐゴシック" w:hint="eastAsia"/>
                <w:kern w:val="0"/>
                <w:sz w:val="24"/>
                <w:szCs w:val="24"/>
              </w:rPr>
              <w:t>犯少年、不良行為少年及び要保護少年）</w:t>
            </w:r>
          </w:p>
          <w:p w14:paraId="1E318659" w14:textId="77777777" w:rsidR="00C3555B" w:rsidRPr="00C3555B" w:rsidRDefault="00C3555B" w:rsidP="00C3555B">
            <w:pPr>
              <w:widowControl/>
              <w:ind w:firstLineChars="200" w:firstLine="480"/>
              <w:jc w:val="left"/>
              <w:rPr>
                <w:rFonts w:ascii="ＭＳ 明朝" w:hAnsi="ＭＳ 明朝" w:cs="ＭＳ Ｐゴシック"/>
                <w:kern w:val="0"/>
                <w:sz w:val="24"/>
                <w:szCs w:val="24"/>
              </w:rPr>
            </w:pPr>
            <w:r w:rsidRPr="00C3555B">
              <w:rPr>
                <w:rFonts w:ascii="ＭＳ 明朝" w:hAnsi="ＭＳ 明朝" w:cs="ＭＳ Ｐゴシック" w:hint="eastAsia"/>
                <w:kern w:val="0"/>
                <w:sz w:val="24"/>
                <w:szCs w:val="24"/>
              </w:rPr>
              <w:t>の早期発見、指導及び必要な継続指導に関すること。</w:t>
            </w:r>
          </w:p>
          <w:p w14:paraId="6CFBD1BB" w14:textId="77777777" w:rsidR="00C3555B" w:rsidRPr="00C3555B" w:rsidRDefault="00C3555B" w:rsidP="00C3555B">
            <w:pPr>
              <w:widowControl/>
              <w:jc w:val="left"/>
              <w:rPr>
                <w:rFonts w:ascii="ＭＳ 明朝" w:hAnsi="ＭＳ 明朝" w:cs="ＭＳ Ｐゴシック"/>
                <w:kern w:val="0"/>
                <w:sz w:val="24"/>
                <w:szCs w:val="24"/>
              </w:rPr>
            </w:pPr>
            <w:r w:rsidRPr="00C3555B">
              <w:rPr>
                <w:rFonts w:ascii="ＭＳ 明朝" w:hAnsi="ＭＳ 明朝" w:cs="ＭＳ Ｐゴシック" w:hint="eastAsia"/>
                <w:kern w:val="0"/>
                <w:sz w:val="24"/>
                <w:szCs w:val="24"/>
              </w:rPr>
              <w:t>３.</w:t>
            </w:r>
            <w:r w:rsidRPr="00C3555B">
              <w:rPr>
                <w:rFonts w:hint="eastAsia"/>
                <w:sz w:val="24"/>
                <w:szCs w:val="24"/>
              </w:rPr>
              <w:t xml:space="preserve"> </w:t>
            </w:r>
            <w:r w:rsidRPr="00C3555B">
              <w:rPr>
                <w:rFonts w:ascii="ＭＳ 明朝" w:hAnsi="ＭＳ 明朝" w:cs="ＭＳ Ｐゴシック" w:hint="eastAsia"/>
                <w:kern w:val="0"/>
                <w:sz w:val="24"/>
                <w:szCs w:val="24"/>
              </w:rPr>
              <w:t>青少年をめぐる有害環境の浄化及び福祉犯罪の発見や通報に関すること。</w:t>
            </w:r>
          </w:p>
          <w:p w14:paraId="13A9E521" w14:textId="77777777" w:rsidR="00C3555B" w:rsidRPr="00C3555B" w:rsidRDefault="00C3555B" w:rsidP="00C3555B">
            <w:pPr>
              <w:widowControl/>
              <w:jc w:val="left"/>
              <w:rPr>
                <w:rFonts w:ascii="ＭＳ 明朝" w:hAnsi="ＭＳ 明朝" w:cs="ＭＳ Ｐゴシック"/>
                <w:kern w:val="0"/>
                <w:sz w:val="24"/>
                <w:szCs w:val="24"/>
              </w:rPr>
            </w:pPr>
            <w:r w:rsidRPr="00C3555B">
              <w:rPr>
                <w:rFonts w:ascii="ＭＳ 明朝" w:hAnsi="ＭＳ 明朝" w:cs="ＭＳ Ｐゴシック" w:hint="eastAsia"/>
                <w:kern w:val="0"/>
                <w:sz w:val="24"/>
                <w:szCs w:val="24"/>
              </w:rPr>
              <w:t>４.</w:t>
            </w:r>
            <w:r w:rsidRPr="00C3555B">
              <w:rPr>
                <w:rFonts w:hint="eastAsia"/>
                <w:sz w:val="24"/>
                <w:szCs w:val="24"/>
              </w:rPr>
              <w:t xml:space="preserve"> </w:t>
            </w:r>
            <w:r w:rsidRPr="00C3555B">
              <w:rPr>
                <w:rFonts w:ascii="ＭＳ 明朝" w:hAnsi="ＭＳ 明朝" w:cs="ＭＳ Ｐゴシック" w:hint="eastAsia"/>
                <w:kern w:val="0"/>
                <w:sz w:val="24"/>
                <w:szCs w:val="24"/>
              </w:rPr>
              <w:t>青少年非行防止のための地域社会に対する啓発に関すること。</w:t>
            </w:r>
          </w:p>
          <w:p w14:paraId="77C7CF91" w14:textId="77777777" w:rsidR="00C3555B" w:rsidRDefault="00C3555B" w:rsidP="00C3555B">
            <w:pPr>
              <w:widowControl/>
              <w:jc w:val="left"/>
              <w:rPr>
                <w:rFonts w:ascii="ＭＳ 明朝" w:hAnsi="ＭＳ 明朝" w:cs="ＭＳ Ｐゴシック"/>
                <w:kern w:val="0"/>
                <w:sz w:val="24"/>
                <w:szCs w:val="24"/>
              </w:rPr>
            </w:pPr>
            <w:r w:rsidRPr="00C3555B">
              <w:rPr>
                <w:rFonts w:ascii="ＭＳ 明朝" w:hAnsi="ＭＳ 明朝" w:cs="ＭＳ Ｐゴシック" w:hint="eastAsia"/>
                <w:kern w:val="0"/>
                <w:sz w:val="24"/>
                <w:szCs w:val="24"/>
              </w:rPr>
              <w:t>５.</w:t>
            </w:r>
            <w:r w:rsidRPr="00C3555B">
              <w:rPr>
                <w:rFonts w:hint="eastAsia"/>
                <w:sz w:val="24"/>
                <w:szCs w:val="24"/>
              </w:rPr>
              <w:t xml:space="preserve"> </w:t>
            </w:r>
            <w:r w:rsidRPr="00C3555B">
              <w:rPr>
                <w:rFonts w:ascii="ＭＳ 明朝" w:hAnsi="ＭＳ 明朝" w:cs="ＭＳ Ｐゴシック" w:hint="eastAsia"/>
                <w:kern w:val="0"/>
                <w:sz w:val="24"/>
                <w:szCs w:val="24"/>
              </w:rPr>
              <w:t>その他、前述の任務を達成するため、地域の特性に応じて必要と認められる</w:t>
            </w:r>
          </w:p>
          <w:p w14:paraId="4772F0CD" w14:textId="77777777" w:rsidR="00C3555B" w:rsidRPr="00C3555B" w:rsidRDefault="00C3555B" w:rsidP="00C3555B">
            <w:pPr>
              <w:widowControl/>
              <w:ind w:firstLineChars="200" w:firstLine="480"/>
              <w:jc w:val="left"/>
              <w:rPr>
                <w:rFonts w:ascii="ＭＳ 明朝" w:hAnsi="ＭＳ 明朝" w:cs="ＭＳ Ｐゴシック"/>
                <w:kern w:val="0"/>
                <w:sz w:val="22"/>
                <w:szCs w:val="22"/>
              </w:rPr>
            </w:pPr>
            <w:r w:rsidRPr="00C3555B">
              <w:rPr>
                <w:rFonts w:ascii="ＭＳ 明朝" w:hAnsi="ＭＳ 明朝" w:cs="ＭＳ Ｐゴシック" w:hint="eastAsia"/>
                <w:kern w:val="0"/>
                <w:sz w:val="24"/>
                <w:szCs w:val="24"/>
              </w:rPr>
              <w:t>こと。</w:t>
            </w:r>
          </w:p>
          <w:p w14:paraId="1F8CBD85" w14:textId="77777777" w:rsidR="00C3555B" w:rsidRPr="00C3555B" w:rsidRDefault="00C3555B" w:rsidP="00C3555B">
            <w:pPr>
              <w:widowControl/>
              <w:jc w:val="left"/>
              <w:rPr>
                <w:rFonts w:ascii="ＭＳ 明朝" w:hAnsi="ＭＳ 明朝" w:cs="ＭＳ Ｐゴシック"/>
                <w:kern w:val="0"/>
                <w:sz w:val="22"/>
                <w:szCs w:val="22"/>
              </w:rPr>
            </w:pPr>
            <w:r w:rsidRPr="00C3555B">
              <w:rPr>
                <w:rFonts w:ascii="ＭＳ 明朝" w:hAnsi="ＭＳ 明朝" w:cs="ＭＳ Ｐゴシック" w:hint="eastAsia"/>
                <w:kern w:val="0"/>
                <w:sz w:val="22"/>
                <w:szCs w:val="22"/>
              </w:rPr>
              <w:t>注意事項</w:t>
            </w:r>
          </w:p>
          <w:p w14:paraId="754F5102" w14:textId="77777777" w:rsidR="00C3555B" w:rsidRPr="00C3555B" w:rsidRDefault="00C3555B" w:rsidP="00C3555B">
            <w:pPr>
              <w:ind w:firstLineChars="100" w:firstLine="220"/>
              <w:jc w:val="left"/>
              <w:rPr>
                <w:sz w:val="22"/>
                <w:szCs w:val="22"/>
              </w:rPr>
            </w:pPr>
            <w:r w:rsidRPr="00C3555B">
              <w:rPr>
                <w:rFonts w:hint="eastAsia"/>
                <w:sz w:val="22"/>
                <w:szCs w:val="22"/>
              </w:rPr>
              <w:t>１．青少年指導員として活動に従事する際は、必ずこの証を携帯すること。</w:t>
            </w:r>
          </w:p>
          <w:p w14:paraId="7EE3B4AE" w14:textId="77777777" w:rsidR="00C3555B" w:rsidRPr="00C3555B" w:rsidRDefault="00C3555B" w:rsidP="00C3555B">
            <w:pPr>
              <w:ind w:firstLineChars="100" w:firstLine="220"/>
              <w:jc w:val="left"/>
              <w:rPr>
                <w:sz w:val="22"/>
                <w:szCs w:val="22"/>
              </w:rPr>
            </w:pPr>
            <w:r w:rsidRPr="00C3555B">
              <w:rPr>
                <w:rFonts w:hint="eastAsia"/>
                <w:sz w:val="22"/>
                <w:szCs w:val="22"/>
              </w:rPr>
              <w:t>２．この証を紛失または破損したときは、すみやかに事務局へ届け出ること。</w:t>
            </w:r>
          </w:p>
          <w:p w14:paraId="00977A44" w14:textId="77777777" w:rsidR="00C3555B" w:rsidRPr="00C3555B" w:rsidRDefault="00C3555B" w:rsidP="00C3555B">
            <w:pPr>
              <w:widowControl/>
              <w:jc w:val="center"/>
              <w:rPr>
                <w:rFonts w:ascii="ＭＳ 明朝" w:hAnsi="ＭＳ 明朝" w:cs="ＭＳ Ｐゴシック"/>
                <w:kern w:val="0"/>
                <w:sz w:val="24"/>
                <w:szCs w:val="24"/>
              </w:rPr>
            </w:pPr>
            <w:r w:rsidRPr="00C3555B">
              <w:rPr>
                <w:rFonts w:hint="eastAsia"/>
                <w:sz w:val="24"/>
                <w:szCs w:val="24"/>
              </w:rPr>
              <w:t>事務局（門川町教育委員会</w:t>
            </w:r>
            <w:r w:rsidRPr="00C3555B">
              <w:rPr>
                <w:rFonts w:hint="eastAsia"/>
                <w:sz w:val="24"/>
                <w:szCs w:val="24"/>
              </w:rPr>
              <w:t xml:space="preserve"> </w:t>
            </w:r>
            <w:r w:rsidRPr="00C3555B">
              <w:rPr>
                <w:rFonts w:hint="eastAsia"/>
                <w:sz w:val="24"/>
                <w:szCs w:val="24"/>
              </w:rPr>
              <w:t>社会教育課　電話</w:t>
            </w:r>
            <w:r w:rsidRPr="00C3555B">
              <w:rPr>
                <w:rFonts w:hint="eastAsia"/>
                <w:sz w:val="24"/>
                <w:szCs w:val="24"/>
              </w:rPr>
              <w:t>0982-63-1140</w:t>
            </w:r>
            <w:r w:rsidRPr="00C3555B">
              <w:rPr>
                <w:rFonts w:hint="eastAsia"/>
                <w:sz w:val="24"/>
                <w:szCs w:val="24"/>
              </w:rPr>
              <w:t>）</w:t>
            </w:r>
          </w:p>
        </w:tc>
      </w:tr>
    </w:tbl>
    <w:p w14:paraId="287728D2" w14:textId="77777777" w:rsidR="00ED16A1" w:rsidRPr="00ED16A1" w:rsidRDefault="00ED16A1"/>
    <w:sectPr w:rsidR="00ED16A1" w:rsidRPr="00ED16A1" w:rsidSect="0039043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3BAE" w14:textId="77777777" w:rsidR="00ED16A1" w:rsidRDefault="00ED16A1" w:rsidP="00ED16A1">
      <w:r>
        <w:separator/>
      </w:r>
    </w:p>
  </w:endnote>
  <w:endnote w:type="continuationSeparator" w:id="0">
    <w:p w14:paraId="330D824D" w14:textId="77777777" w:rsidR="00ED16A1" w:rsidRDefault="00ED16A1" w:rsidP="00ED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5E18" w14:textId="77777777" w:rsidR="00E63263" w:rsidRDefault="00E632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EEB7" w14:textId="77777777" w:rsidR="00E63263" w:rsidRDefault="00E632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DF3F" w14:textId="77777777" w:rsidR="00E63263" w:rsidRDefault="00E63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BDBA" w14:textId="77777777" w:rsidR="00ED16A1" w:rsidRDefault="00ED16A1" w:rsidP="00ED16A1">
      <w:r>
        <w:separator/>
      </w:r>
    </w:p>
  </w:footnote>
  <w:footnote w:type="continuationSeparator" w:id="0">
    <w:p w14:paraId="6737694C" w14:textId="77777777" w:rsidR="00ED16A1" w:rsidRDefault="00ED16A1" w:rsidP="00ED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55F5" w14:textId="77777777" w:rsidR="00E63263" w:rsidRDefault="00E632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35D8" w14:textId="77777777" w:rsidR="00E63263" w:rsidRDefault="00E632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7804" w14:textId="77777777" w:rsidR="00E63263" w:rsidRDefault="00E632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16A1"/>
    <w:rsid w:val="000015F9"/>
    <w:rsid w:val="0039043C"/>
    <w:rsid w:val="0069269B"/>
    <w:rsid w:val="009F2531"/>
    <w:rsid w:val="00C3555B"/>
    <w:rsid w:val="00D97373"/>
    <w:rsid w:val="00E63263"/>
    <w:rsid w:val="00ED16A1"/>
    <w:rsid w:val="00EE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6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16A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6A1"/>
    <w:pPr>
      <w:tabs>
        <w:tab w:val="center" w:pos="4252"/>
        <w:tab w:val="right" w:pos="8504"/>
      </w:tabs>
      <w:snapToGrid w:val="0"/>
    </w:pPr>
  </w:style>
  <w:style w:type="character" w:customStyle="1" w:styleId="a4">
    <w:name w:val="ヘッダー (文字)"/>
    <w:basedOn w:val="a0"/>
    <w:link w:val="a3"/>
    <w:uiPriority w:val="99"/>
    <w:rsid w:val="00ED16A1"/>
    <w:rPr>
      <w:rFonts w:ascii="Century" w:eastAsia="ＭＳ 明朝" w:hAnsi="Century" w:cs="Times New Roman"/>
      <w:szCs w:val="20"/>
    </w:rPr>
  </w:style>
  <w:style w:type="paragraph" w:styleId="a5">
    <w:name w:val="footer"/>
    <w:basedOn w:val="a"/>
    <w:link w:val="a6"/>
    <w:uiPriority w:val="99"/>
    <w:unhideWhenUsed/>
    <w:rsid w:val="00ED16A1"/>
    <w:pPr>
      <w:tabs>
        <w:tab w:val="center" w:pos="4252"/>
        <w:tab w:val="right" w:pos="8504"/>
      </w:tabs>
      <w:snapToGrid w:val="0"/>
    </w:pPr>
  </w:style>
  <w:style w:type="character" w:customStyle="1" w:styleId="a6">
    <w:name w:val="フッター (文字)"/>
    <w:basedOn w:val="a0"/>
    <w:link w:val="a5"/>
    <w:uiPriority w:val="99"/>
    <w:rsid w:val="00ED16A1"/>
    <w:rPr>
      <w:rFonts w:ascii="Century" w:eastAsia="ＭＳ 明朝" w:hAnsi="Century" w:cs="Times New Roman"/>
      <w:szCs w:val="20"/>
    </w:rPr>
  </w:style>
  <w:style w:type="paragraph" w:styleId="a7">
    <w:name w:val="Balloon Text"/>
    <w:basedOn w:val="a"/>
    <w:link w:val="a8"/>
    <w:uiPriority w:val="99"/>
    <w:semiHidden/>
    <w:unhideWhenUsed/>
    <w:rsid w:val="00001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1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2019-07-17T01:14:00Z</dcterms:created>
  <dcterms:modified xsi:type="dcterms:W3CDTF">2019-09-04T01:19:00Z</dcterms:modified>
</cp:coreProperties>
</file>